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D7" w:rsidRPr="005A2BD7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A2BD7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5A2BD7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5A2BD7">
        <w:rPr>
          <w:rFonts w:ascii="Times New Roman" w:hAnsi="Times New Roman"/>
          <w:sz w:val="28"/>
          <w:szCs w:val="28"/>
        </w:rPr>
        <w:t xml:space="preserve">предоставления </w:t>
      </w:r>
      <w:r w:rsidR="009E75F1" w:rsidRPr="00AA13D3">
        <w:rPr>
          <w:rFonts w:ascii="Times New Roman" w:hAnsi="Times New Roman"/>
          <w:sz w:val="28"/>
          <w:szCs w:val="28"/>
        </w:rPr>
        <w:t>администрацией муниципального района Хворостянский Самарской области</w:t>
      </w:r>
      <w:r w:rsidRPr="00AA13D3">
        <w:rPr>
          <w:rFonts w:ascii="Times New Roman" w:hAnsi="Times New Roman"/>
          <w:sz w:val="28"/>
          <w:szCs w:val="28"/>
        </w:rPr>
        <w:t xml:space="preserve"> муниципальной</w:t>
      </w:r>
      <w:r w:rsidRPr="005A2BD7">
        <w:rPr>
          <w:rFonts w:ascii="Times New Roman" w:hAnsi="Times New Roman"/>
          <w:sz w:val="28"/>
          <w:szCs w:val="28"/>
        </w:rPr>
        <w:t xml:space="preserve"> услуги</w:t>
      </w:r>
    </w:p>
    <w:p w:rsidR="005A2BD7" w:rsidRPr="005A2BD7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5A2BD7">
        <w:rPr>
          <w:rFonts w:ascii="Times New Roman" w:hAnsi="Times New Roman"/>
          <w:sz w:val="28"/>
          <w:szCs w:val="28"/>
        </w:rPr>
        <w:t>«</w:t>
      </w:r>
      <w:r w:rsidRPr="005A2BD7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Pr="005A2BD7">
        <w:rPr>
          <w:rFonts w:ascii="Times New Roman" w:hAnsi="Times New Roman"/>
          <w:sz w:val="28"/>
          <w:szCs w:val="28"/>
        </w:rPr>
        <w:t>»</w:t>
      </w:r>
    </w:p>
    <w:p w:rsidR="005A2BD7" w:rsidRPr="005A2BD7" w:rsidRDefault="005A2BD7" w:rsidP="005A2B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2BD7" w:rsidRPr="005A2BD7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5A2BD7">
        <w:rPr>
          <w:rFonts w:ascii="Times New Roman" w:hAnsi="Times New Roman"/>
          <w:sz w:val="28"/>
          <w:szCs w:val="28"/>
        </w:rPr>
        <w:t>I.</w:t>
      </w:r>
      <w:r w:rsidRPr="005A2BD7">
        <w:rPr>
          <w:rFonts w:ascii="Times New Roman" w:hAnsi="Times New Roman"/>
          <w:sz w:val="28"/>
          <w:szCs w:val="28"/>
        </w:rPr>
        <w:tab/>
        <w:t>Общие положения</w:t>
      </w:r>
    </w:p>
    <w:p w:rsidR="005A2BD7" w:rsidRPr="005A2BD7" w:rsidRDefault="005A2BD7" w:rsidP="005A2BD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2BD7" w:rsidRPr="00807005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1.1. </w:t>
      </w:r>
      <w:r w:rsidRPr="00AA13D3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9E75F1" w:rsidRPr="00AA13D3">
        <w:rPr>
          <w:rFonts w:ascii="Times New Roman" w:hAnsi="Times New Roman"/>
          <w:sz w:val="28"/>
          <w:szCs w:val="28"/>
        </w:rPr>
        <w:t>администрацией муниципального района Хворостянский Самарской области</w:t>
      </w:r>
      <w:r w:rsidRPr="00AD5AD3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Pr="00015EAF">
        <w:rPr>
          <w:rFonts w:ascii="Times New Roman" w:hAnsi="Times New Roman"/>
          <w:sz w:val="28"/>
          <w:szCs w:val="28"/>
        </w:rPr>
        <w:t>«</w:t>
      </w:r>
      <w:r w:rsidRPr="00015EAF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  <w:r w:rsidRPr="00807005">
        <w:rPr>
          <w:rFonts w:ascii="Times New Roman" w:hAnsi="Times New Roman"/>
          <w:sz w:val="28"/>
          <w:szCs w:val="28"/>
        </w:rPr>
        <w:t xml:space="preserve">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15EAF">
        <w:rPr>
          <w:rFonts w:ascii="Times New Roman" w:hAnsi="Times New Roman" w:cs="Times New Roman"/>
          <w:sz w:val="28"/>
          <w:szCs w:val="28"/>
        </w:rPr>
        <w:t>выдаче градостроительных планов земельных участков для проектирования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 xml:space="preserve"> на </w:t>
      </w:r>
      <w:r w:rsidRPr="00AA13D3">
        <w:rPr>
          <w:rFonts w:ascii="Times New Roman" w:hAnsi="Times New Roman"/>
          <w:sz w:val="28"/>
          <w:szCs w:val="28"/>
        </w:rPr>
        <w:t xml:space="preserve">территории муниципального </w:t>
      </w:r>
      <w:r w:rsidR="009E75F1" w:rsidRPr="00AA13D3">
        <w:rPr>
          <w:rFonts w:ascii="Times New Roman" w:hAnsi="Times New Roman"/>
          <w:sz w:val="28"/>
          <w:szCs w:val="28"/>
        </w:rPr>
        <w:t>района Хворостянский Самарской области</w:t>
      </w:r>
      <w:r w:rsidRPr="00AA13D3">
        <w:rPr>
          <w:rFonts w:ascii="Times New Roman" w:hAnsi="Times New Roman"/>
          <w:sz w:val="28"/>
          <w:szCs w:val="28"/>
        </w:rPr>
        <w:t xml:space="preserve"> (далее – муниципальная</w:t>
      </w:r>
      <w:r w:rsidRPr="00824AB4">
        <w:rPr>
          <w:rFonts w:ascii="Times New Roman" w:hAnsi="Times New Roman"/>
          <w:sz w:val="28"/>
          <w:szCs w:val="28"/>
        </w:rPr>
        <w:t xml:space="preserve"> услуга) и определяет сроки и последовательность действий (административных процедур) при пред</w:t>
      </w:r>
      <w:r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712CBB" w:rsidRDefault="005A2BD7" w:rsidP="00712CB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1.2. </w:t>
      </w:r>
      <w:r w:rsidR="00712CBB" w:rsidRPr="00341AE2">
        <w:rPr>
          <w:rFonts w:ascii="Times New Roman" w:eastAsia="Times New Roman" w:hAnsi="Times New Roman" w:cs="Times New Roman"/>
          <w:sz w:val="28"/>
          <w:szCs w:val="28"/>
        </w:rPr>
        <w:t>Получателями муниципальной услуги являются физические и юридические лица, индивидуальные предприниматели</w:t>
      </w:r>
      <w:r w:rsidR="00712CBB" w:rsidRPr="00341AE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12CBB" w:rsidRPr="00341AE2">
        <w:rPr>
          <w:rFonts w:ascii="Times New Roman" w:eastAsia="Times New Roman" w:hAnsi="Times New Roman" w:cs="Times New Roman"/>
          <w:sz w:val="28"/>
          <w:szCs w:val="28"/>
        </w:rPr>
        <w:t>их представители, имеющие право выступать от имени заявителей</w:t>
      </w:r>
      <w:r w:rsidR="00712CBB">
        <w:rPr>
          <w:rFonts w:ascii="Times New Roman" w:eastAsia="Times New Roman" w:hAnsi="Times New Roman" w:cs="Times New Roman"/>
          <w:sz w:val="28"/>
          <w:szCs w:val="28"/>
        </w:rPr>
        <w:br/>
      </w:r>
      <w:r w:rsidR="00712CBB" w:rsidRPr="00341AE2">
        <w:rPr>
          <w:rFonts w:ascii="Times New Roman" w:eastAsia="Times New Roman" w:hAnsi="Times New Roman" w:cs="Times New Roman"/>
          <w:sz w:val="28"/>
          <w:szCs w:val="28"/>
        </w:rPr>
        <w:t>в соответствии законодательством Российской Федерации либо</w:t>
      </w:r>
      <w:r w:rsidR="00712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CBB" w:rsidRPr="00341AE2">
        <w:rPr>
          <w:rFonts w:ascii="Times New Roman" w:eastAsia="Times New Roman" w:hAnsi="Times New Roman" w:cs="Times New Roman"/>
          <w:sz w:val="28"/>
          <w:szCs w:val="28"/>
        </w:rPr>
        <w:t>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5A2BD7" w:rsidRPr="00824AB4" w:rsidRDefault="005A2BD7" w:rsidP="00712CB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 Порядок информирования о правилах предоставления муниципальной услуги.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</w:t>
      </w:r>
      <w:r w:rsidR="009E75F1">
        <w:rPr>
          <w:rFonts w:ascii="Times New Roman" w:hAnsi="Times New Roman"/>
          <w:sz w:val="28"/>
          <w:szCs w:val="28"/>
        </w:rPr>
        <w:t>е</w:t>
      </w:r>
      <w:r w:rsidRPr="00824AB4">
        <w:rPr>
          <w:rFonts w:ascii="Times New Roman" w:hAnsi="Times New Roman"/>
          <w:sz w:val="28"/>
          <w:szCs w:val="28"/>
        </w:rPr>
        <w:t>т</w:t>
      </w:r>
      <w:r w:rsidR="009E75F1">
        <w:rPr>
          <w:rFonts w:ascii="Times New Roman" w:hAnsi="Times New Roman"/>
          <w:sz w:val="28"/>
          <w:szCs w:val="28"/>
        </w:rPr>
        <w:t xml:space="preserve">  </w:t>
      </w:r>
      <w:r w:rsidR="009E75F1" w:rsidRPr="00AA13D3">
        <w:rPr>
          <w:rFonts w:ascii="Times New Roman" w:hAnsi="Times New Roman"/>
          <w:sz w:val="28"/>
          <w:szCs w:val="28"/>
        </w:rPr>
        <w:t xml:space="preserve">отдел архитектуры и градостроительства </w:t>
      </w:r>
      <w:r w:rsidRPr="00AA13D3">
        <w:rPr>
          <w:rFonts w:ascii="Times New Roman" w:hAnsi="Times New Roman"/>
          <w:sz w:val="28"/>
          <w:szCs w:val="28"/>
        </w:rPr>
        <w:t xml:space="preserve"> администраци</w:t>
      </w:r>
      <w:r w:rsidR="009E75F1" w:rsidRPr="00AA13D3">
        <w:rPr>
          <w:rFonts w:ascii="Times New Roman" w:hAnsi="Times New Roman"/>
          <w:sz w:val="28"/>
          <w:szCs w:val="28"/>
        </w:rPr>
        <w:t>и муниципального района Хворостянский Самарской области</w:t>
      </w:r>
      <w:r w:rsidRPr="00824AB4">
        <w:rPr>
          <w:rFonts w:ascii="Times New Roman" w:hAnsi="Times New Roman"/>
          <w:sz w:val="28"/>
          <w:szCs w:val="28"/>
        </w:rPr>
        <w:t xml:space="preserve">, </w:t>
      </w:r>
      <w:r w:rsidRPr="00824AB4">
        <w:rPr>
          <w:rFonts w:ascii="Times New Roman" w:hAnsi="Times New Roman"/>
          <w:sz w:val="28"/>
          <w:szCs w:val="28"/>
        </w:rPr>
        <w:lastRenderedPageBreak/>
        <w:t>многофункциональные центры предоставления государственных и муниципальных услуг (МФЦ).</w:t>
      </w:r>
      <w:r w:rsidRPr="00824AB4">
        <w:rPr>
          <w:rStyle w:val="af7"/>
          <w:sz w:val="28"/>
          <w:szCs w:val="28"/>
        </w:rPr>
        <w:footnoteReference w:id="1"/>
      </w:r>
    </w:p>
    <w:p w:rsidR="005A2BD7" w:rsidRPr="000B19A5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.1. Местонахождение администрации:</w:t>
      </w:r>
      <w:r w:rsidR="00AA13D3">
        <w:rPr>
          <w:rFonts w:ascii="Times New Roman" w:hAnsi="Times New Roman"/>
          <w:sz w:val="28"/>
          <w:szCs w:val="28"/>
        </w:rPr>
        <w:t xml:space="preserve"> </w:t>
      </w:r>
      <w:r w:rsidR="00AA13D3" w:rsidRPr="00AA13D3">
        <w:rPr>
          <w:rFonts w:ascii="Times New Roman" w:hAnsi="Times New Roman"/>
          <w:sz w:val="28"/>
          <w:szCs w:val="28"/>
        </w:rPr>
        <w:t>445590,</w:t>
      </w:r>
      <w:r w:rsidR="009E75F1" w:rsidRPr="00AA13D3">
        <w:rPr>
          <w:rFonts w:ascii="Times New Roman" w:hAnsi="Times New Roman"/>
          <w:sz w:val="28"/>
          <w:szCs w:val="28"/>
        </w:rPr>
        <w:t xml:space="preserve"> </w:t>
      </w:r>
      <w:r w:rsidR="009E75F1" w:rsidRPr="00AA13D3">
        <w:rPr>
          <w:rFonts w:ascii="Times New Roman" w:hAnsi="Times New Roman" w:cs="Times New Roman"/>
          <w:sz w:val="28"/>
          <w:szCs w:val="28"/>
        </w:rPr>
        <w:t>Самарская область, Хворостянский район, с. Хворостянка, пл. Плясункова, 10</w:t>
      </w:r>
      <w:r w:rsidR="00AA13D3" w:rsidRPr="00AA13D3">
        <w:rPr>
          <w:rFonts w:ascii="Times New Roman" w:hAnsi="Times New Roman" w:cs="Times New Roman"/>
          <w:sz w:val="28"/>
          <w:szCs w:val="28"/>
        </w:rPr>
        <w:t>.</w:t>
      </w:r>
      <w:r w:rsidRPr="000B19A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E75F1" w:rsidRPr="00AA13D3" w:rsidRDefault="009E75F1" w:rsidP="009E75F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13D3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 (время местное):</w:t>
      </w:r>
    </w:p>
    <w:p w:rsidR="009E75F1" w:rsidRPr="00AA13D3" w:rsidRDefault="009E75F1" w:rsidP="009E75F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A13D3">
        <w:rPr>
          <w:rFonts w:ascii="Times New Roman" w:eastAsia="Times New Roman" w:hAnsi="Times New Roman" w:cs="Times New Roman"/>
          <w:sz w:val="28"/>
          <w:szCs w:val="28"/>
        </w:rPr>
        <w:t>понедельник 8</w:t>
      </w:r>
      <w:r w:rsidRPr="00AA13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00 </w:t>
      </w:r>
      <w:r w:rsidRPr="00AA13D3">
        <w:rPr>
          <w:rFonts w:ascii="Times New Roman" w:eastAsia="Times New Roman" w:hAnsi="Times New Roman" w:cs="Times New Roman"/>
          <w:sz w:val="28"/>
          <w:szCs w:val="28"/>
        </w:rPr>
        <w:t>– 17</w:t>
      </w:r>
      <w:r w:rsidRPr="00AA13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9E75F1" w:rsidRPr="00AA13D3" w:rsidRDefault="009E75F1" w:rsidP="009E75F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A13D3">
        <w:rPr>
          <w:rFonts w:ascii="Times New Roman" w:eastAsia="Times New Roman" w:hAnsi="Times New Roman" w:cs="Times New Roman"/>
          <w:sz w:val="28"/>
          <w:szCs w:val="28"/>
        </w:rPr>
        <w:t>вторник-пятница  - 8</w:t>
      </w:r>
      <w:r w:rsidRPr="00AA13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AA13D3">
        <w:rPr>
          <w:rFonts w:ascii="Times New Roman" w:eastAsia="Times New Roman" w:hAnsi="Times New Roman" w:cs="Times New Roman"/>
          <w:sz w:val="28"/>
          <w:szCs w:val="28"/>
        </w:rPr>
        <w:t xml:space="preserve"> -16</w:t>
      </w:r>
      <w:r w:rsidRPr="00AA13D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9E75F1" w:rsidRPr="00AA13D3" w:rsidRDefault="009E75F1" w:rsidP="009E75F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13D3">
        <w:rPr>
          <w:rFonts w:ascii="Times New Roman" w:eastAsia="Times New Roman" w:hAnsi="Times New Roman" w:cs="Times New Roman"/>
          <w:sz w:val="28"/>
          <w:szCs w:val="28"/>
        </w:rPr>
        <w:t>суббота, воскресенье - выходной</w:t>
      </w:r>
    </w:p>
    <w:p w:rsidR="005A2BD7" w:rsidRPr="000B19A5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AA13D3">
        <w:rPr>
          <w:rFonts w:ascii="Times New Roman" w:hAnsi="Times New Roman"/>
          <w:sz w:val="28"/>
          <w:szCs w:val="28"/>
        </w:rPr>
        <w:t>Справочные телефоны администрации:</w:t>
      </w:r>
      <w:r w:rsidR="009E75F1" w:rsidRPr="00AA13D3">
        <w:rPr>
          <w:rFonts w:ascii="Times New Roman" w:hAnsi="Times New Roman"/>
          <w:sz w:val="28"/>
          <w:szCs w:val="28"/>
        </w:rPr>
        <w:t xml:space="preserve"> отдел архитектуры и градостроительства  884677- 9-14-33,</w:t>
      </w:r>
      <w:r w:rsidR="00D84838" w:rsidRPr="00AA13D3">
        <w:rPr>
          <w:rFonts w:ascii="Times New Roman" w:hAnsi="Times New Roman"/>
          <w:sz w:val="28"/>
          <w:szCs w:val="28"/>
        </w:rPr>
        <w:t xml:space="preserve"> </w:t>
      </w:r>
      <w:r w:rsidR="009E75F1" w:rsidRPr="00AA13D3">
        <w:rPr>
          <w:rFonts w:ascii="Times New Roman" w:hAnsi="Times New Roman"/>
          <w:sz w:val="28"/>
          <w:szCs w:val="28"/>
        </w:rPr>
        <w:t>9-15-99</w:t>
      </w:r>
      <w:r w:rsidR="00AA13D3">
        <w:rPr>
          <w:rFonts w:ascii="Times New Roman" w:hAnsi="Times New Roman"/>
          <w:sz w:val="28"/>
          <w:szCs w:val="28"/>
        </w:rPr>
        <w:t>.</w:t>
      </w:r>
      <w:r w:rsidRPr="000B19A5">
        <w:rPr>
          <w:rFonts w:ascii="Times New Roman" w:hAnsi="Times New Roman"/>
          <w:color w:val="FF0000"/>
          <w:sz w:val="28"/>
          <w:szCs w:val="28"/>
        </w:rPr>
        <w:tab/>
      </w:r>
    </w:p>
    <w:p w:rsidR="009E75F1" w:rsidRPr="0052767B" w:rsidRDefault="005A2BD7" w:rsidP="009E75F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13D3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9E75F1" w:rsidRPr="00AA13D3">
        <w:rPr>
          <w:rFonts w:ascii="Times New Roman" w:eastAsia="Times New Roman" w:hAnsi="Times New Roman" w:cs="Times New Roman"/>
          <w:sz w:val="28"/>
          <w:szCs w:val="28"/>
        </w:rPr>
        <w:t>отдела архитектуры и градостроительства:</w:t>
      </w:r>
      <w:r w:rsidR="00AA13D3" w:rsidRPr="00AA1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5F1" w:rsidRPr="00AA13D3">
        <w:rPr>
          <w:rFonts w:ascii="Times New Roman" w:eastAsia="Times New Roman" w:hAnsi="Times New Roman" w:cs="Times New Roman"/>
          <w:sz w:val="28"/>
          <w:szCs w:val="28"/>
          <w:lang w:val="en-US"/>
        </w:rPr>
        <w:t>sam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  <w:lang w:val="en-US"/>
        </w:rPr>
        <w:t>arokova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  <w:lang w:val="en-US"/>
        </w:rPr>
        <w:t>GV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</w:rPr>
        <w:t>@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  <w:lang w:val="en-US"/>
        </w:rPr>
        <w:t>hvorostyanka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9E75F1" w:rsidRPr="00527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A13D3" w:rsidRPr="0052767B" w:rsidRDefault="005A2BD7" w:rsidP="00FA1A8B">
      <w:pPr>
        <w:spacing w:line="360" w:lineRule="auto"/>
        <w:ind w:firstLine="709"/>
        <w:jc w:val="both"/>
        <w:rPr>
          <w:rStyle w:val="mail-message-map-nobreak"/>
          <w:rFonts w:ascii="Times New Roman" w:hAnsi="Times New Roman" w:cs="Times New Roman"/>
          <w:bCs/>
          <w:sz w:val="28"/>
          <w:szCs w:val="28"/>
        </w:rPr>
      </w:pPr>
      <w:r w:rsidRPr="0052767B">
        <w:rPr>
          <w:rFonts w:ascii="Times New Roman" w:hAnsi="Times New Roman"/>
          <w:sz w:val="28"/>
          <w:szCs w:val="28"/>
        </w:rPr>
        <w:t>1.3.2. Местонахождение МФЦ:</w:t>
      </w:r>
      <w:r w:rsidR="00FA1A8B" w:rsidRPr="0052767B">
        <w:rPr>
          <w:rFonts w:ascii="Times New Roman" w:hAnsi="Times New Roman" w:cs="Times New Roman"/>
          <w:sz w:val="28"/>
          <w:szCs w:val="28"/>
        </w:rPr>
        <w:t xml:space="preserve"> МАУ "Хворостянский МФЦ"</w:t>
      </w:r>
      <w:r w:rsidR="00AA13D3" w:rsidRPr="0052767B">
        <w:rPr>
          <w:rFonts w:ascii="Times New Roman" w:hAnsi="Times New Roman" w:cs="Times New Roman"/>
          <w:sz w:val="28"/>
          <w:szCs w:val="28"/>
        </w:rPr>
        <w:t>,</w:t>
      </w:r>
      <w:r w:rsidR="00FA1A8B" w:rsidRPr="0052767B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  <w:r w:rsidR="00FA1A8B" w:rsidRPr="0052767B">
        <w:rPr>
          <w:rStyle w:val="aff0"/>
          <w:rFonts w:ascii="Times New Roman" w:hAnsi="Times New Roman" w:cs="Times New Roman"/>
          <w:b w:val="0"/>
          <w:sz w:val="28"/>
          <w:szCs w:val="28"/>
        </w:rPr>
        <w:t>445590</w:t>
      </w:r>
      <w:r w:rsidR="00AA13D3" w:rsidRPr="0052767B">
        <w:rPr>
          <w:rStyle w:val="aff0"/>
          <w:rFonts w:ascii="Times New Roman" w:hAnsi="Times New Roman" w:cs="Times New Roman"/>
          <w:b w:val="0"/>
          <w:sz w:val="28"/>
          <w:szCs w:val="28"/>
        </w:rPr>
        <w:t>,</w:t>
      </w:r>
      <w:r w:rsidR="00FA1A8B" w:rsidRPr="0052767B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Cамарская обл, Хворостянский район, с. Хворостянка, </w:t>
      </w:r>
      <w:r w:rsidR="00FA1A8B" w:rsidRPr="0052767B">
        <w:rPr>
          <w:rStyle w:val="js-extracted-address"/>
          <w:rFonts w:ascii="Times New Roman" w:hAnsi="Times New Roman" w:cs="Times New Roman"/>
          <w:bCs/>
          <w:sz w:val="28"/>
          <w:szCs w:val="28"/>
        </w:rPr>
        <w:t>ул.</w:t>
      </w:r>
      <w:r w:rsidR="00FA1A8B" w:rsidRPr="0052767B">
        <w:rPr>
          <w:rStyle w:val="js-extracted-address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1A8B" w:rsidRPr="0052767B">
        <w:rPr>
          <w:rStyle w:val="js-extracted-address"/>
          <w:rFonts w:ascii="Times New Roman" w:hAnsi="Times New Roman" w:cs="Times New Roman"/>
          <w:bCs/>
          <w:sz w:val="28"/>
          <w:szCs w:val="28"/>
        </w:rPr>
        <w:t>Саморокова,</w:t>
      </w:r>
      <w:r w:rsidR="00AA13D3" w:rsidRPr="0052767B">
        <w:rPr>
          <w:rStyle w:val="js-extracted-address"/>
          <w:rFonts w:ascii="Times New Roman" w:hAnsi="Times New Roman" w:cs="Times New Roman"/>
          <w:bCs/>
          <w:sz w:val="28"/>
          <w:szCs w:val="28"/>
        </w:rPr>
        <w:t xml:space="preserve"> </w:t>
      </w:r>
      <w:r w:rsidR="00FA1A8B" w:rsidRPr="0052767B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д.56</w:t>
      </w:r>
      <w:r w:rsidR="00AA13D3" w:rsidRPr="0052767B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.</w:t>
      </w:r>
    </w:p>
    <w:p w:rsidR="00FA1A8B" w:rsidRPr="0052767B" w:rsidRDefault="005A2BD7" w:rsidP="00FA1A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767B">
        <w:rPr>
          <w:rFonts w:ascii="Times New Roman" w:hAnsi="Times New Roman"/>
          <w:sz w:val="28"/>
          <w:szCs w:val="28"/>
        </w:rPr>
        <w:t>График работы МФЦ (время местное):</w:t>
      </w:r>
      <w:r w:rsidR="00FA1A8B" w:rsidRPr="005276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A1A8B" w:rsidRPr="0052767B" w:rsidRDefault="00FA1A8B" w:rsidP="00FA1A8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67B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 xml:space="preserve">Понедельник, Вторник с 8.00 - 16.00, </w:t>
      </w:r>
      <w:r w:rsidRPr="0052767B">
        <w:rPr>
          <w:rFonts w:ascii="Times New Roman" w:hAnsi="Times New Roman" w:cs="Times New Roman"/>
          <w:b/>
          <w:sz w:val="28"/>
          <w:szCs w:val="28"/>
        </w:rPr>
        <w:br/>
      </w:r>
      <w:r w:rsidRPr="0052767B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Среда с 8.00 - 20.00</w:t>
      </w:r>
      <w:r w:rsidRPr="0052767B">
        <w:rPr>
          <w:rFonts w:ascii="Times New Roman" w:hAnsi="Times New Roman" w:cs="Times New Roman"/>
          <w:b/>
          <w:sz w:val="28"/>
          <w:szCs w:val="28"/>
        </w:rPr>
        <w:br/>
      </w:r>
      <w:r w:rsidRPr="0052767B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Четверг, Пятница с 8.00 - 16.00</w:t>
      </w:r>
      <w:r w:rsidRPr="0052767B">
        <w:rPr>
          <w:rFonts w:ascii="Times New Roman" w:hAnsi="Times New Roman" w:cs="Times New Roman"/>
          <w:b/>
          <w:sz w:val="28"/>
          <w:szCs w:val="28"/>
        </w:rPr>
        <w:br/>
      </w:r>
      <w:r w:rsidRPr="0052767B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Суббота с 8.00 - 14.00 (один специалист)</w:t>
      </w:r>
      <w:r w:rsidRPr="0052767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A2BD7" w:rsidRPr="0052767B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67B">
        <w:rPr>
          <w:rFonts w:ascii="Times New Roman" w:hAnsi="Times New Roman"/>
          <w:sz w:val="28"/>
          <w:szCs w:val="28"/>
        </w:rPr>
        <w:t>Справочные телефоны МФЦ:</w:t>
      </w:r>
      <w:r w:rsidR="00FA1A8B" w:rsidRPr="0052767B">
        <w:rPr>
          <w:sz w:val="28"/>
          <w:szCs w:val="28"/>
        </w:rPr>
        <w:t xml:space="preserve"> </w:t>
      </w:r>
      <w:r w:rsidR="009E75F1" w:rsidRPr="0052767B">
        <w:rPr>
          <w:rFonts w:ascii="Times New Roman" w:hAnsi="Times New Roman" w:cs="Times New Roman"/>
          <w:sz w:val="28"/>
          <w:szCs w:val="28"/>
        </w:rPr>
        <w:t>84677- 9-16-09</w:t>
      </w:r>
      <w:r w:rsidR="0052767B" w:rsidRPr="0052767B">
        <w:rPr>
          <w:rFonts w:ascii="Times New Roman" w:hAnsi="Times New Roman" w:cs="Times New Roman"/>
          <w:sz w:val="28"/>
          <w:szCs w:val="28"/>
        </w:rPr>
        <w:t>.</w:t>
      </w:r>
      <w:r w:rsidRPr="0052767B">
        <w:rPr>
          <w:rFonts w:ascii="Times New Roman" w:hAnsi="Times New Roman"/>
          <w:sz w:val="28"/>
          <w:szCs w:val="28"/>
        </w:rPr>
        <w:tab/>
      </w:r>
    </w:p>
    <w:p w:rsidR="00FA1A8B" w:rsidRPr="00DD525C" w:rsidRDefault="005A2BD7" w:rsidP="00FA1A8B">
      <w:pPr>
        <w:rPr>
          <w:rFonts w:ascii="Times New Roman" w:hAnsi="Times New Roman" w:cs="Times New Roman"/>
          <w:sz w:val="28"/>
          <w:szCs w:val="28"/>
        </w:rPr>
      </w:pPr>
      <w:r w:rsidRPr="0052767B">
        <w:rPr>
          <w:rFonts w:ascii="Times New Roman" w:hAnsi="Times New Roman"/>
          <w:sz w:val="28"/>
          <w:szCs w:val="28"/>
        </w:rPr>
        <w:t>Адрес электронной почты МФЦ:</w:t>
      </w:r>
      <w:r w:rsidR="00FA1A8B" w:rsidRPr="00527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A8B" w:rsidRPr="0052767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FA1A8B" w:rsidRPr="0052767B">
          <w:rPr>
            <w:rStyle w:val="a6"/>
            <w:rFonts w:ascii="Times New Roman" w:hAnsi="Times New Roman"/>
            <w:color w:val="auto"/>
            <w:sz w:val="28"/>
            <w:szCs w:val="28"/>
          </w:rPr>
          <w:t>mfc-hvorostyanka@mail.ru</w:t>
        </w:r>
      </w:hyperlink>
      <w:r w:rsidR="00FA1A8B" w:rsidRPr="00DD5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BD7" w:rsidRPr="00B11480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.3. Информация о местонахождении, графике работы и справочных телефонах администрации, а также о порядке предоставления </w:t>
      </w:r>
      <w:r w:rsidRPr="00824AB4">
        <w:rPr>
          <w:rFonts w:ascii="Times New Roman" w:hAnsi="Times New Roman"/>
          <w:sz w:val="28"/>
          <w:szCs w:val="28"/>
        </w:rPr>
        <w:lastRenderedPageBreak/>
        <w:t>муниципальной услуги и перечне документов, необходимых для ее получения, размещается:</w:t>
      </w:r>
    </w:p>
    <w:p w:rsidR="000B19A5" w:rsidRDefault="005A2BD7" w:rsidP="000B19A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официальном интернет-сайте администрации</w:t>
      </w:r>
      <w:r w:rsidRPr="0052767B">
        <w:rPr>
          <w:rFonts w:ascii="Times New Roman" w:hAnsi="Times New Roman" w:cs="Times New Roman"/>
          <w:sz w:val="28"/>
          <w:szCs w:val="28"/>
        </w:rPr>
        <w:t>:</w:t>
      </w:r>
      <w:r w:rsidR="00FA1A8B" w:rsidRPr="00527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="000B19A5" w:rsidRPr="0052767B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http://hvorostyanka.ru</w:t>
        </w:r>
      </w:hyperlink>
      <w:r w:rsidR="0052767B" w:rsidRPr="0052767B">
        <w:rPr>
          <w:rStyle w:val="a6"/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</w:t>
      </w:r>
      <w:r w:rsidR="0052767B">
        <w:rPr>
          <w:rFonts w:ascii="Times New Roman" w:hAnsi="Times New Roman"/>
          <w:sz w:val="28"/>
          <w:szCs w:val="28"/>
        </w:rPr>
        <w:t>;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</w:t>
      </w:r>
      <w:r w:rsidR="00EB7287">
        <w:rPr>
          <w:rFonts w:ascii="Times New Roman" w:hAnsi="Times New Roman"/>
          <w:sz w:val="28"/>
          <w:szCs w:val="28"/>
        </w:rPr>
        <w:t>Региональный портал</w:t>
      </w:r>
      <w:r w:rsidRPr="00824AB4">
        <w:rPr>
          <w:rFonts w:ascii="Times New Roman" w:hAnsi="Times New Roman"/>
          <w:sz w:val="28"/>
          <w:szCs w:val="28"/>
        </w:rPr>
        <w:t>);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информационных стендах в помещении приема заявлений в администрации;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 указанным в предыдущем пункте номерам телефонов администрации.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B11480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.4. Информирование о правилах предоставления муниципальной услуги могут проводиться в следующих формах:</w:t>
      </w:r>
    </w:p>
    <w:p w:rsidR="005A2BD7" w:rsidRPr="00824AB4" w:rsidRDefault="005A2BD7" w:rsidP="005A2BD7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5A2BD7" w:rsidRPr="00824AB4" w:rsidRDefault="005A2BD7" w:rsidP="005A2BD7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5A2BD7" w:rsidRPr="00824AB4" w:rsidRDefault="005A2BD7" w:rsidP="005A2BD7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5A2BD7" w:rsidRPr="00824AB4" w:rsidRDefault="005A2BD7" w:rsidP="005A2BD7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341AE2">
        <w:rPr>
          <w:rFonts w:ascii="Times New Roman" w:hAnsi="Times New Roman" w:cs="Times New Roman"/>
          <w:sz w:val="28"/>
          <w:szCs w:val="28"/>
        </w:rPr>
        <w:t>При индивидуальном личном консультировании время ожидания лица, заинтересованного в получении консультации, не может превышать 15 минут.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Индивидуальное личное консультирование одного лица должностным лицом администрации не может превышать 20 минут.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время, превышающее </w:t>
      </w:r>
      <w:r w:rsidRPr="00341AE2">
        <w:rPr>
          <w:rFonts w:ascii="Times New Roman" w:hAnsi="Times New Roman" w:cs="Times New Roman"/>
          <w:sz w:val="28"/>
          <w:szCs w:val="28"/>
        </w:rPr>
        <w:br/>
        <w:t>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1AE2">
        <w:rPr>
          <w:rFonts w:ascii="Times New Roman" w:hAnsi="Times New Roman" w:cs="Times New Roman"/>
          <w:sz w:val="28"/>
          <w:szCs w:val="28"/>
        </w:rPr>
        <w:t xml:space="preserve">.6. При индивидуальном консультировании по почте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(по электронной почте) ответ на обращение лица, заинтересованного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в получении консультации, направляется либо по почте, либо </w:t>
      </w:r>
      <w:r w:rsidRPr="00341AE2">
        <w:rPr>
          <w:rFonts w:ascii="Times New Roman" w:hAnsi="Times New Roman" w:cs="Times New Roman"/>
          <w:sz w:val="28"/>
          <w:szCs w:val="28"/>
        </w:rPr>
        <w:br/>
        <w:t>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5F0473" w:rsidRPr="00341AE2" w:rsidRDefault="005F0473" w:rsidP="005F04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1AE2">
        <w:rPr>
          <w:rFonts w:ascii="Times New Roman" w:hAnsi="Times New Roman" w:cs="Times New Roman"/>
          <w:sz w:val="28"/>
          <w:szCs w:val="28"/>
        </w:rPr>
        <w:t xml:space="preserve">.7. При индивидуальном </w:t>
      </w:r>
      <w:r w:rsidR="00332108" w:rsidRPr="00341AE2">
        <w:rPr>
          <w:rFonts w:ascii="Times New Roman" w:hAnsi="Times New Roman" w:cs="Times New Roman"/>
          <w:sz w:val="28"/>
          <w:szCs w:val="28"/>
        </w:rPr>
        <w:t>консультировани</w:t>
      </w:r>
      <w:r w:rsidR="00332108">
        <w:rPr>
          <w:rFonts w:ascii="Times New Roman" w:hAnsi="Times New Roman" w:cs="Times New Roman"/>
          <w:sz w:val="28"/>
          <w:szCs w:val="28"/>
        </w:rPr>
        <w:t>и</w:t>
      </w:r>
      <w:r w:rsidR="00332108" w:rsidRPr="00341AE2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по телефону ответ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на телефонный звонок должен начинаться с информации </w:t>
      </w:r>
      <w:r w:rsidRPr="00341AE2">
        <w:rPr>
          <w:rFonts w:ascii="Times New Roman" w:hAnsi="Times New Roman" w:cs="Times New Roman"/>
          <w:sz w:val="28"/>
          <w:szCs w:val="28"/>
        </w:rPr>
        <w:br/>
        <w:t>о наименовании органа, в который позвонил гражданин, фамилии, имени, отчестве (последнее – при наличии) и должности лица, осуществляющего индивидуальное консультирование по телефону.</w:t>
      </w:r>
    </w:p>
    <w:p w:rsidR="005F0473" w:rsidRPr="00341AE2" w:rsidRDefault="005F0473" w:rsidP="005F04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Время разговора не должно превышать 10 минут.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 том случае, если должностное лицо,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1AE2">
        <w:rPr>
          <w:rFonts w:ascii="Times New Roman" w:hAnsi="Times New Roman" w:cs="Times New Roman"/>
          <w:sz w:val="28"/>
          <w:szCs w:val="28"/>
        </w:rPr>
        <w:t>.8. 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341AE2" w:rsidDel="00CA6636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на официальном сайте уполномоченного органа и на Едином портале государственных и муниципальных услуг и </w:t>
      </w:r>
      <w:r w:rsidR="002513EF">
        <w:rPr>
          <w:rFonts w:ascii="Times New Roman" w:hAnsi="Times New Roman"/>
          <w:sz w:val="28"/>
          <w:szCs w:val="28"/>
        </w:rPr>
        <w:t>Региональном портале</w:t>
      </w:r>
      <w:r w:rsidRPr="00341AE2">
        <w:rPr>
          <w:rFonts w:ascii="Times New Roman" w:hAnsi="Times New Roman" w:cs="Times New Roman"/>
          <w:sz w:val="28"/>
          <w:szCs w:val="28"/>
        </w:rPr>
        <w:t>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1AE2">
        <w:rPr>
          <w:rFonts w:ascii="Times New Roman" w:hAnsi="Times New Roman" w:cs="Times New Roman"/>
          <w:sz w:val="28"/>
          <w:szCs w:val="28"/>
        </w:rPr>
        <w:t>.9. 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5F0473" w:rsidRPr="00341AE2" w:rsidRDefault="005F0473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1AE2">
        <w:rPr>
          <w:rFonts w:ascii="Times New Roman" w:hAnsi="Times New Roman" w:cs="Times New Roman"/>
          <w:sz w:val="28"/>
          <w:szCs w:val="28"/>
        </w:rPr>
        <w:t>.10. Должностные лица, участвующие в предоставлении муниципальной услуги, при ответе на обращения граждан и организаций обязаны:</w:t>
      </w:r>
    </w:p>
    <w:p w:rsidR="005F0473" w:rsidRPr="00341AE2" w:rsidRDefault="005F0473" w:rsidP="005F04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уважительно относиться к лицам, обратившимся за консультацией;</w:t>
      </w:r>
    </w:p>
    <w:p w:rsidR="005F0473" w:rsidRPr="00341AE2" w:rsidRDefault="005F0473" w:rsidP="005F04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лица, подписавшего ответ, номер телефона и фамилию исполнителя (должностного лица, подготовившего ответ).</w:t>
      </w:r>
    </w:p>
    <w:p w:rsidR="005F0473" w:rsidRPr="00341AE2" w:rsidRDefault="005F0473" w:rsidP="005F04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Должностное лицо не вправе осуществлять консультирование обратившихся за консультацией лиц, выходящее за рамки информирования </w:t>
      </w:r>
      <w:r w:rsidRPr="00341AE2">
        <w:rPr>
          <w:rFonts w:ascii="Times New Roman" w:hAnsi="Times New Roman" w:cs="Times New Roman"/>
          <w:sz w:val="28"/>
          <w:szCs w:val="28"/>
        </w:rPr>
        <w:br/>
        <w:t>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.11. На стендах в местах предоставления муниципальной услуги размещаются следующие информационные материалы: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5A2BD7" w:rsidRPr="00824AB4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документов, представляемых заявителем, и требования, предъявляемые к этим документам;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.12. На официальном сайте администрации в сети Интернет размещаются следующие информационные материалы: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.13. На Едином портале государственных и муниципальных услуг и </w:t>
      </w:r>
      <w:r w:rsidR="002513EF">
        <w:rPr>
          <w:rFonts w:ascii="Times New Roman" w:hAnsi="Times New Roman"/>
          <w:sz w:val="28"/>
          <w:szCs w:val="28"/>
        </w:rPr>
        <w:t xml:space="preserve">Региональном портале </w:t>
      </w:r>
      <w:r w:rsidRPr="00824AB4">
        <w:rPr>
          <w:rFonts w:ascii="Times New Roman" w:hAnsi="Times New Roman"/>
          <w:sz w:val="28"/>
          <w:szCs w:val="28"/>
        </w:rPr>
        <w:t>размещается информация: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5A2BD7" w:rsidRPr="00824AB4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5A2BD7" w:rsidRPr="00824AB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.14. В залах обслуживания МФЦ 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интернет-киоска.</w:t>
      </w:r>
    </w:p>
    <w:p w:rsidR="005A2BD7" w:rsidRPr="0059167C" w:rsidRDefault="005A2BD7" w:rsidP="005A2BD7">
      <w:pPr>
        <w:rPr>
          <w:rFonts w:ascii="Times New Roman" w:hAnsi="Times New Roman"/>
          <w:sz w:val="28"/>
          <w:szCs w:val="28"/>
        </w:rPr>
      </w:pPr>
    </w:p>
    <w:p w:rsidR="005A2BD7" w:rsidRPr="005F0473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I</w:t>
      </w:r>
      <w:r w:rsidRPr="005F0473">
        <w:rPr>
          <w:rFonts w:ascii="Times New Roman" w:hAnsi="Times New Roman"/>
          <w:sz w:val="28"/>
          <w:szCs w:val="28"/>
          <w:lang w:val="en-US"/>
        </w:rPr>
        <w:t>I</w:t>
      </w:r>
      <w:r w:rsidRPr="005F0473">
        <w:rPr>
          <w:rFonts w:ascii="Times New Roman" w:hAnsi="Times New Roman"/>
          <w:sz w:val="28"/>
          <w:szCs w:val="28"/>
        </w:rPr>
        <w:t>.</w:t>
      </w:r>
      <w:r w:rsidRPr="005F0473">
        <w:rPr>
          <w:rFonts w:ascii="Times New Roman" w:hAnsi="Times New Roman"/>
          <w:sz w:val="28"/>
          <w:szCs w:val="28"/>
        </w:rPr>
        <w:tab/>
        <w:t>Стандарт предоставления муниципальной услуги</w:t>
      </w:r>
    </w:p>
    <w:p w:rsidR="005A2BD7" w:rsidRDefault="005A2BD7" w:rsidP="005A2BD7">
      <w:pPr>
        <w:pStyle w:val="ConsPlusNormal"/>
        <w:ind w:left="4500" w:firstLine="0"/>
        <w:jc w:val="center"/>
        <w:outlineLvl w:val="0"/>
        <w:rPr>
          <w:rFonts w:ascii="Times New Roman" w:hAnsi="Times New Roman" w:cs="Times New Roman"/>
        </w:rPr>
      </w:pP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2.1. Наименование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Pr="00145FE6">
        <w:rPr>
          <w:rFonts w:ascii="Times New Roman" w:hAnsi="Times New Roman"/>
          <w:sz w:val="28"/>
          <w:szCs w:val="28"/>
        </w:rPr>
        <w:t xml:space="preserve">: </w:t>
      </w:r>
      <w:r w:rsidR="005F0473">
        <w:rPr>
          <w:rFonts w:ascii="Times New Roman" w:hAnsi="Times New Roman"/>
          <w:sz w:val="28"/>
          <w:szCs w:val="28"/>
        </w:rPr>
        <w:t>в</w:t>
      </w:r>
      <w:r w:rsidRPr="00015EAF">
        <w:rPr>
          <w:rFonts w:ascii="Times New Roman" w:hAnsi="Times New Roman" w:cs="Times New Roman"/>
          <w:sz w:val="28"/>
          <w:szCs w:val="28"/>
        </w:rPr>
        <w:t>ыдача градостроительных планов земельных участков для проектирования объектов капитального строительства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C65">
        <w:rPr>
          <w:rFonts w:ascii="Times New Roman" w:hAnsi="Times New Roman" w:cs="Times New Roman"/>
          <w:sz w:val="28"/>
          <w:szCs w:val="28"/>
        </w:rPr>
        <w:t xml:space="preserve">2.2. </w:t>
      </w:r>
      <w:r w:rsidRPr="000C5821">
        <w:rPr>
          <w:rFonts w:ascii="Times New Roman" w:hAnsi="Times New Roman"/>
          <w:sz w:val="28"/>
          <w:szCs w:val="28"/>
        </w:rPr>
        <w:t xml:space="preserve">Наименование органа местного самоуправления, предоставляющего муниципальную услугу, – </w:t>
      </w:r>
      <w:r w:rsidR="00FA1A8B">
        <w:rPr>
          <w:rFonts w:ascii="Times New Roman" w:hAnsi="Times New Roman"/>
          <w:sz w:val="28"/>
          <w:szCs w:val="28"/>
        </w:rPr>
        <w:t>отдел архитектуры и градостроительства администрации муниципального района Хворостянский Самарской области</w:t>
      </w:r>
      <w:r w:rsidRPr="000C5821">
        <w:rPr>
          <w:rFonts w:ascii="Times New Roman" w:hAnsi="Times New Roman"/>
          <w:sz w:val="28"/>
          <w:szCs w:val="28"/>
        </w:rPr>
        <w:t xml:space="preserve"> </w:t>
      </w:r>
    </w:p>
    <w:p w:rsidR="005A2BD7" w:rsidRPr="000C5821" w:rsidRDefault="005A2BD7" w:rsidP="005A2BD7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МФЦ</w:t>
      </w:r>
      <w:r w:rsidR="005F0473">
        <w:rPr>
          <w:rFonts w:ascii="Times New Roman" w:hAnsi="Times New Roman"/>
          <w:sz w:val="28"/>
          <w:szCs w:val="28"/>
        </w:rPr>
        <w:br/>
      </w:r>
      <w:r w:rsidRPr="000C5821">
        <w:rPr>
          <w:rFonts w:ascii="Times New Roman" w:hAnsi="Times New Roman"/>
          <w:sz w:val="28"/>
          <w:szCs w:val="28"/>
        </w:rPr>
        <w:t>в части приема документов, необходимых для предоставления муниципальной услуги, доставки документов в администрацию</w:t>
      </w:r>
      <w:r w:rsidR="0035038A">
        <w:rPr>
          <w:rFonts w:ascii="Times New Roman" w:hAnsi="Times New Roman"/>
          <w:sz w:val="28"/>
          <w:szCs w:val="28"/>
        </w:rPr>
        <w:t xml:space="preserve"> и выдачи результатов предоставления муниципальной услуги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осуществляется взаимодействие с:</w:t>
      </w:r>
    </w:p>
    <w:p w:rsidR="005A2BD7" w:rsidRPr="00984C65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органом</w:t>
      </w:r>
      <w:r w:rsidRPr="00350ED3">
        <w:rPr>
          <w:rFonts w:ascii="Times New Roman" w:hAnsi="Times New Roman"/>
          <w:sz w:val="28"/>
          <w:szCs w:val="28"/>
        </w:rPr>
        <w:t xml:space="preserve"> исполн</w:t>
      </w:r>
      <w:r>
        <w:rPr>
          <w:rFonts w:ascii="Times New Roman" w:hAnsi="Times New Roman"/>
          <w:sz w:val="28"/>
          <w:szCs w:val="28"/>
        </w:rPr>
        <w:t>ительной власти, уполномоченным</w:t>
      </w:r>
      <w:r w:rsidRPr="00350ED3">
        <w:rPr>
          <w:rFonts w:ascii="Times New Roman" w:hAnsi="Times New Roman"/>
          <w:sz w:val="28"/>
          <w:szCs w:val="28"/>
        </w:rPr>
        <w:t xml:space="preserve">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</w:t>
      </w:r>
      <w:r>
        <w:rPr>
          <w:rFonts w:ascii="Times New Roman" w:hAnsi="Times New Roman"/>
          <w:sz w:val="28"/>
          <w:szCs w:val="28"/>
        </w:rPr>
        <w:t>–</w:t>
      </w:r>
      <w:r w:rsidRPr="00350ED3">
        <w:rPr>
          <w:rFonts w:ascii="Times New Roman" w:hAnsi="Times New Roman"/>
          <w:sz w:val="28"/>
          <w:szCs w:val="28"/>
        </w:rPr>
        <w:t xml:space="preserve"> орган регистрации прав)</w:t>
      </w:r>
      <w:r w:rsidRPr="00984C65">
        <w:rPr>
          <w:rFonts w:ascii="Times New Roman" w:hAnsi="Times New Roman"/>
          <w:sz w:val="28"/>
          <w:szCs w:val="28"/>
        </w:rPr>
        <w:t xml:space="preserve">; </w:t>
      </w:r>
    </w:p>
    <w:p w:rsidR="005A2BD7" w:rsidRPr="00984C65" w:rsidRDefault="005A2BD7" w:rsidP="005A2BD7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организациями, осуществляющими эксплуатацию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являются: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утверждение градостроительного плана земельного участка;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отказ в выдаче градостроительного плана земельного участка.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 xml:space="preserve">ная услуга предоставляется в срок, не превышающий </w:t>
      </w:r>
      <w:r w:rsidR="00FA1A8B">
        <w:rPr>
          <w:rFonts w:ascii="Times New Roman" w:hAnsi="Times New Roman"/>
          <w:sz w:val="28"/>
          <w:szCs w:val="28"/>
        </w:rPr>
        <w:t>2</w:t>
      </w:r>
      <w:r w:rsidRPr="00145FE6">
        <w:rPr>
          <w:rFonts w:ascii="Times New Roman" w:hAnsi="Times New Roman"/>
          <w:sz w:val="28"/>
          <w:szCs w:val="28"/>
        </w:rPr>
        <w:t>0 дней со дня поступления заявления о выдаче градостроительного плана земельного участка.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2.5. Правовыми основаниями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являются: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Федеральный закон от 25.10.2001 № 137-ФЗ «О введении в действие Земельного кодекса Российской Федерации»;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        № 190-ФЗ;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5A2BD7" w:rsidRPr="008C362A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13.02.2006</w:t>
      </w:r>
      <w:r w:rsidR="005F0473">
        <w:rPr>
          <w:rFonts w:ascii="Times New Roman" w:hAnsi="Times New Roman"/>
          <w:sz w:val="28"/>
          <w:szCs w:val="28"/>
        </w:rPr>
        <w:br/>
      </w:r>
      <w:r w:rsidRPr="008C362A">
        <w:rPr>
          <w:rFonts w:ascii="Times New Roman" w:hAnsi="Times New Roman"/>
          <w:sz w:val="28"/>
          <w:szCs w:val="28"/>
        </w:rPr>
        <w:t>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</w:r>
    </w:p>
    <w:p w:rsidR="00B363BA" w:rsidRPr="00E54BBB" w:rsidRDefault="000B19A5" w:rsidP="00E54BBB">
      <w:pPr>
        <w:pStyle w:val="ConsPlusTitle"/>
        <w:spacing w:line="360" w:lineRule="auto"/>
        <w:ind w:firstLine="709"/>
        <w:jc w:val="both"/>
        <w:rPr>
          <w:b w:val="0"/>
        </w:rPr>
      </w:pPr>
      <w:r w:rsidRPr="00E54BBB">
        <w:rPr>
          <w:b w:val="0"/>
        </w:rPr>
        <w:t xml:space="preserve">Приказ </w:t>
      </w:r>
      <w:r w:rsidR="00B363BA" w:rsidRPr="00E54BBB">
        <w:rPr>
          <w:b w:val="0"/>
        </w:rPr>
        <w:t>Министерств</w:t>
      </w:r>
      <w:r w:rsidRPr="00E54BBB">
        <w:rPr>
          <w:b w:val="0"/>
        </w:rPr>
        <w:t>а</w:t>
      </w:r>
      <w:r w:rsidR="00B363BA" w:rsidRPr="00E54BBB">
        <w:rPr>
          <w:b w:val="0"/>
        </w:rPr>
        <w:t xml:space="preserve"> строительства и жилищно-коммунального хозяйства Российской Федерации    от 25 апреля 2017 г. N 741/пр</w:t>
      </w:r>
      <w:r w:rsidR="0052767B" w:rsidRPr="00E54BBB">
        <w:rPr>
          <w:b w:val="0"/>
        </w:rPr>
        <w:t xml:space="preserve"> «</w:t>
      </w:r>
      <w:r w:rsidR="00B363BA" w:rsidRPr="00E54BBB">
        <w:rPr>
          <w:b w:val="0"/>
        </w:rPr>
        <w:t>Об  утверждении формы Г</w:t>
      </w:r>
      <w:r w:rsidRPr="00E54BBB">
        <w:rPr>
          <w:b w:val="0"/>
        </w:rPr>
        <w:t>радостроительного плана земельного участка</w:t>
      </w:r>
      <w:r w:rsidR="0052767B" w:rsidRPr="00E54BBB">
        <w:rPr>
          <w:b w:val="0"/>
        </w:rPr>
        <w:t xml:space="preserve"> </w:t>
      </w:r>
      <w:r w:rsidR="00B363BA" w:rsidRPr="00E54BBB">
        <w:rPr>
          <w:b w:val="0"/>
        </w:rPr>
        <w:t>и порядка ее заполнения</w:t>
      </w:r>
      <w:r w:rsidR="0052767B" w:rsidRPr="00E54BBB">
        <w:rPr>
          <w:b w:val="0"/>
        </w:rPr>
        <w:t>;</w:t>
      </w:r>
    </w:p>
    <w:p w:rsidR="005A2BD7" w:rsidRPr="00E54BBB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BB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5A2BD7" w:rsidRPr="00E54BBB" w:rsidRDefault="00A3123D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BBB">
        <w:rPr>
          <w:rFonts w:ascii="Times New Roman" w:hAnsi="Times New Roman"/>
          <w:sz w:val="28"/>
          <w:szCs w:val="28"/>
        </w:rPr>
        <w:t>Устав</w:t>
      </w:r>
      <w:r w:rsidR="00AC42D5" w:rsidRPr="00E54BBB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 приняты</w:t>
      </w:r>
      <w:r w:rsidR="000B19A5" w:rsidRPr="00E54BBB">
        <w:rPr>
          <w:rFonts w:ascii="Times New Roman" w:hAnsi="Times New Roman"/>
          <w:sz w:val="28"/>
          <w:szCs w:val="28"/>
        </w:rPr>
        <w:t>й</w:t>
      </w:r>
      <w:r w:rsidR="00AC42D5" w:rsidRPr="00E54BBB">
        <w:rPr>
          <w:rFonts w:ascii="Times New Roman" w:hAnsi="Times New Roman"/>
          <w:sz w:val="28"/>
          <w:szCs w:val="28"/>
        </w:rPr>
        <w:t xml:space="preserve"> решением  Собрания представителей муниципального района Хворостянский  от 16 июля 2014 года № 257/38</w:t>
      </w:r>
      <w:r w:rsidR="00E54BBB" w:rsidRPr="00E54BBB">
        <w:rPr>
          <w:rFonts w:ascii="Times New Roman" w:hAnsi="Times New Roman"/>
          <w:sz w:val="28"/>
          <w:szCs w:val="28"/>
        </w:rPr>
        <w:t>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С текстами </w:t>
      </w:r>
      <w:r w:rsidRPr="00827301">
        <w:rPr>
          <w:rFonts w:ascii="Times New Roman" w:hAnsi="Times New Roman"/>
          <w:sz w:val="28"/>
          <w:szCs w:val="28"/>
        </w:rPr>
        <w:t>федеральных законов, указов и распоряжений Президента Российской Федерации можно ознакомиться на Официальном интернет-портале правовой информации (</w:t>
      </w:r>
      <w:hyperlink r:id="rId11" w:history="1">
        <w:r w:rsidRPr="00827301">
          <w:rPr>
            <w:rStyle w:val="a6"/>
            <w:rFonts w:ascii="Times New Roman" w:hAnsi="Times New Roman"/>
            <w:color w:val="auto"/>
          </w:rPr>
          <w:t>www.pravo.gov.ru</w:t>
        </w:r>
      </w:hyperlink>
      <w:r w:rsidRPr="00827301">
        <w:rPr>
          <w:rFonts w:ascii="Times New Roman" w:hAnsi="Times New Roman"/>
          <w:sz w:val="28"/>
          <w:szCs w:val="28"/>
        </w:rPr>
        <w:t>). На Официальном интернет-портале правовой информации могут быть</w:t>
      </w:r>
      <w:r w:rsidRPr="00145FE6">
        <w:rPr>
          <w:rFonts w:ascii="Times New Roman" w:hAnsi="Times New Roman"/>
          <w:sz w:val="28"/>
          <w:szCs w:val="28"/>
        </w:rPr>
        <w:t xml:space="preserve">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2.6.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 xml:space="preserve">ной услуги заявитель самостоятельно представляет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/>
          <w:sz w:val="28"/>
          <w:szCs w:val="28"/>
        </w:rPr>
        <w:t>или в МФЦ следующие документы: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1) заявление о выдаче </w:t>
      </w:r>
      <w:r w:rsidRPr="008A3E7F">
        <w:rPr>
          <w:rFonts w:ascii="Times New Roman" w:hAnsi="Times New Roman"/>
          <w:sz w:val="28"/>
          <w:szCs w:val="28"/>
        </w:rPr>
        <w:t xml:space="preserve">градостроительного плана земельного участка (далее – заявление) по форме согласно </w:t>
      </w:r>
      <w:r w:rsidR="005F0473">
        <w:rPr>
          <w:rFonts w:ascii="Times New Roman" w:hAnsi="Times New Roman"/>
          <w:sz w:val="28"/>
          <w:szCs w:val="28"/>
        </w:rPr>
        <w:t>п</w:t>
      </w:r>
      <w:r w:rsidRPr="008A3E7F">
        <w:rPr>
          <w:rFonts w:ascii="Times New Roman" w:hAnsi="Times New Roman"/>
          <w:sz w:val="28"/>
          <w:szCs w:val="28"/>
        </w:rPr>
        <w:t xml:space="preserve">риложению 1 к </w:t>
      </w:r>
      <w:r w:rsidR="005F0473">
        <w:rPr>
          <w:rFonts w:ascii="Times New Roman" w:hAnsi="Times New Roman"/>
          <w:sz w:val="28"/>
          <w:szCs w:val="28"/>
        </w:rPr>
        <w:t xml:space="preserve">настоящему </w:t>
      </w:r>
      <w:r w:rsidRPr="008A3E7F">
        <w:rPr>
          <w:rFonts w:ascii="Times New Roman" w:hAnsi="Times New Roman"/>
          <w:sz w:val="28"/>
          <w:szCs w:val="28"/>
        </w:rPr>
        <w:t>Административному регламенту;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2) документ, подтверждающий полномочия представителя заявителя, в случае, если с заявлением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обращается представитель заявителя.</w:t>
      </w:r>
    </w:p>
    <w:p w:rsidR="005A2BD7" w:rsidRPr="005F0473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2.7. Документами и информацией, необходимыми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 xml:space="preserve">ной услуги, которые находятся в распоряжении иных органов и организаций и </w:t>
      </w:r>
      <w:r w:rsidRPr="005F0473">
        <w:rPr>
          <w:rFonts w:ascii="Times New Roman" w:hAnsi="Times New Roman"/>
          <w:sz w:val="28"/>
          <w:szCs w:val="28"/>
        </w:rPr>
        <w:t>запрашиваются администрацией в органах (организациях), в распоряжении которых они находятся, если заявитель не представил такие документы и информацию самостоятельно, являются:</w:t>
      </w:r>
    </w:p>
    <w:p w:rsidR="005A2BD7" w:rsidRPr="005F0473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473">
        <w:rPr>
          <w:rFonts w:ascii="Times New Roman" w:hAnsi="Times New Roman" w:cs="Times New Roman"/>
          <w:sz w:val="28"/>
          <w:szCs w:val="28"/>
        </w:rPr>
        <w:t>1) выписка из Единого государственного реестра недвижимости о правах на земельный участок и (или) находящийся на нем объект (объекты) капитального строительства;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2)  сведения, внесенные в государственный кадастр недвижимости</w:t>
      </w:r>
      <w:r>
        <w:rPr>
          <w:rFonts w:ascii="Times New Roman" w:hAnsi="Times New Roman"/>
          <w:sz w:val="28"/>
          <w:szCs w:val="28"/>
        </w:rPr>
        <w:t xml:space="preserve"> (Единый государственный реестр недвижимости)</w:t>
      </w:r>
      <w:r w:rsidRPr="00145FE6">
        <w:rPr>
          <w:rFonts w:ascii="Times New Roman" w:hAnsi="Times New Roman"/>
          <w:sz w:val="28"/>
          <w:szCs w:val="28"/>
        </w:rPr>
        <w:t>:</w:t>
      </w:r>
    </w:p>
    <w:p w:rsid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кадастровая выписка о земельном участке;</w:t>
      </w:r>
    </w:p>
    <w:p w:rsid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кадастровый план территории, в границах которой расположен земельный участок; </w:t>
      </w:r>
    </w:p>
    <w:p w:rsid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кадастровый(ые) паспорт(а) здания(ий), сооружения(ий), объекта(ов) незавершённого строительства, расположенных на земельном участке (при наличии таких объектов на земельном участке); </w:t>
      </w:r>
    </w:p>
    <w:p w:rsidR="005A2BD7" w:rsidRPr="00145FE6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3) проект планировки территории (если утверждался);</w:t>
      </w:r>
    </w:p>
    <w:p w:rsidR="005A2BD7" w:rsidRPr="00145FE6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4) проект межевания территории или проект межевания территории в составе проекта планировки территории (если утверждался)</w:t>
      </w:r>
      <w:r>
        <w:rPr>
          <w:rFonts w:ascii="Times New Roman" w:hAnsi="Times New Roman"/>
          <w:sz w:val="28"/>
          <w:szCs w:val="28"/>
        </w:rPr>
        <w:t>.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Документа</w:t>
      </w:r>
      <w:r w:rsidRPr="00145FE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45FE6">
        <w:rPr>
          <w:rFonts w:ascii="Times New Roman" w:hAnsi="Times New Roman"/>
          <w:sz w:val="28"/>
          <w:szCs w:val="28"/>
        </w:rPr>
        <w:t>, рекомендуемым</w:t>
      </w:r>
      <w:r>
        <w:rPr>
          <w:rFonts w:ascii="Times New Roman" w:hAnsi="Times New Roman"/>
          <w:sz w:val="28"/>
          <w:szCs w:val="28"/>
        </w:rPr>
        <w:t>и</w:t>
      </w:r>
      <w:r w:rsidRPr="00145FE6">
        <w:rPr>
          <w:rFonts w:ascii="Times New Roman" w:hAnsi="Times New Roman"/>
          <w:sz w:val="28"/>
          <w:szCs w:val="28"/>
        </w:rPr>
        <w:t xml:space="preserve"> к представлению заявителем, но не обязательным</w:t>
      </w:r>
      <w:r>
        <w:rPr>
          <w:rFonts w:ascii="Times New Roman" w:hAnsi="Times New Roman"/>
          <w:sz w:val="28"/>
          <w:szCs w:val="28"/>
        </w:rPr>
        <w:t>и к такому представлению, являю</w:t>
      </w:r>
      <w:r w:rsidRPr="00145FE6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:</w:t>
      </w:r>
      <w:r w:rsidRPr="00145FE6">
        <w:rPr>
          <w:rFonts w:ascii="Times New Roman" w:hAnsi="Times New Roman"/>
          <w:sz w:val="28"/>
          <w:szCs w:val="28"/>
        </w:rPr>
        <w:t xml:space="preserve"> 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45FE6">
        <w:rPr>
          <w:rFonts w:ascii="Times New Roman" w:hAnsi="Times New Roman"/>
          <w:sz w:val="28"/>
          <w:szCs w:val="28"/>
        </w:rPr>
        <w:t>выполненная не позднее, чем за один год до подачи заявления, топографическая съемка земельного участка, в отношении которого предполагается подготовка градостроительного плана земельного участка, а также прилегающей к данному земельному участку территории</w:t>
      </w:r>
      <w:r>
        <w:rPr>
          <w:rFonts w:ascii="Times New Roman" w:hAnsi="Times New Roman"/>
          <w:sz w:val="28"/>
          <w:szCs w:val="28"/>
        </w:rPr>
        <w:t>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информация</w:t>
      </w:r>
      <w:r w:rsidRPr="008C362A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технических условиях</w:t>
      </w:r>
      <w:r w:rsidRPr="008C362A">
        <w:rPr>
          <w:rFonts w:ascii="Times New Roman" w:hAnsi="Times New Roman"/>
          <w:sz w:val="28"/>
          <w:szCs w:val="28"/>
        </w:rPr>
        <w:t xml:space="preserve"> подключения (технологического присоединения) </w:t>
      </w:r>
      <w:r>
        <w:rPr>
          <w:rFonts w:ascii="Times New Roman" w:hAnsi="Times New Roman"/>
          <w:sz w:val="28"/>
          <w:szCs w:val="28"/>
        </w:rPr>
        <w:t>предполагаемых к созданию на земельном участке,</w:t>
      </w:r>
      <w:r w:rsidRPr="00FE2E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отношении которого запрашивается градостроительный план земельного участка, </w:t>
      </w:r>
      <w:r w:rsidRPr="008C362A">
        <w:rPr>
          <w:rFonts w:ascii="Times New Roman" w:hAnsi="Times New Roman"/>
          <w:sz w:val="28"/>
          <w:szCs w:val="28"/>
        </w:rPr>
        <w:t>объектов к сетям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(в случае, если такой земельный участок находится в частной собственности).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Непредстав</w:t>
      </w:r>
      <w:r>
        <w:rPr>
          <w:rFonts w:ascii="Times New Roman" w:hAnsi="Times New Roman"/>
          <w:sz w:val="28"/>
          <w:szCs w:val="28"/>
        </w:rPr>
        <w:t>ление заявителем предусмотренных</w:t>
      </w:r>
      <w:r w:rsidRPr="00145FE6">
        <w:rPr>
          <w:rFonts w:ascii="Times New Roman" w:hAnsi="Times New Roman"/>
          <w:sz w:val="28"/>
          <w:szCs w:val="28"/>
        </w:rPr>
        <w:t xml:space="preserve"> настоящим пунктом </w:t>
      </w:r>
      <w:r>
        <w:rPr>
          <w:rFonts w:ascii="Times New Roman" w:hAnsi="Times New Roman"/>
          <w:sz w:val="28"/>
          <w:szCs w:val="28"/>
        </w:rPr>
        <w:t xml:space="preserve">документов </w:t>
      </w:r>
      <w:r w:rsidRPr="00145FE6">
        <w:rPr>
          <w:rFonts w:ascii="Times New Roman" w:hAnsi="Times New Roman"/>
          <w:sz w:val="28"/>
          <w:szCs w:val="28"/>
        </w:rPr>
        <w:t>не является основани</w:t>
      </w:r>
      <w:r>
        <w:rPr>
          <w:rFonts w:ascii="Times New Roman" w:hAnsi="Times New Roman"/>
          <w:sz w:val="28"/>
          <w:szCs w:val="28"/>
        </w:rPr>
        <w:t>ем для отказа в предоставлении муниципаль</w:t>
      </w:r>
      <w:r w:rsidRPr="00145FE6">
        <w:rPr>
          <w:rFonts w:ascii="Times New Roman" w:hAnsi="Times New Roman"/>
          <w:sz w:val="28"/>
          <w:szCs w:val="28"/>
        </w:rPr>
        <w:t xml:space="preserve">ной услуги.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2.</w:t>
      </w:r>
      <w:r w:rsidRPr="00145FE6">
        <w:rPr>
          <w:rFonts w:ascii="Times New Roman" w:hAnsi="Times New Roman" w:cs="Times New Roman"/>
          <w:sz w:val="28"/>
          <w:szCs w:val="28"/>
        </w:rPr>
        <w:t xml:space="preserve">9. Основания для отказа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2.10. Основаниями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1) обращение заявителя за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услугой </w:t>
      </w:r>
      <w:r w:rsidR="00866C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неуполномоченный орган</w:t>
      </w:r>
      <w:r w:rsidRPr="00145FE6">
        <w:rPr>
          <w:rFonts w:ascii="Times New Roman" w:hAnsi="Times New Roman" w:cs="Times New Roman"/>
          <w:sz w:val="28"/>
          <w:szCs w:val="28"/>
        </w:rPr>
        <w:t>;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2) непредставление заявителем документов</w:t>
      </w:r>
      <w:r w:rsidR="004D12C9">
        <w:rPr>
          <w:rFonts w:ascii="Times New Roman" w:hAnsi="Times New Roman" w:cs="Times New Roman"/>
          <w:sz w:val="28"/>
          <w:szCs w:val="28"/>
        </w:rPr>
        <w:t xml:space="preserve"> (части документов)</w:t>
      </w:r>
      <w:r w:rsidRPr="00145FE6">
        <w:rPr>
          <w:rFonts w:ascii="Times New Roman" w:hAnsi="Times New Roman" w:cs="Times New Roman"/>
          <w:sz w:val="28"/>
          <w:szCs w:val="28"/>
        </w:rPr>
        <w:t>, предусмотренных пунктом 2.6 настоящего Административного регламента;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3) отсутствие информации, позволяющей идентифицировать границы земельного участка (отсутствие в </w:t>
      </w:r>
      <w:r w:rsidR="004D12C9" w:rsidRPr="00145FE6">
        <w:rPr>
          <w:rFonts w:ascii="Times New Roman" w:hAnsi="Times New Roman" w:cs="Times New Roman"/>
          <w:sz w:val="28"/>
          <w:szCs w:val="28"/>
        </w:rPr>
        <w:t>государственно</w:t>
      </w:r>
      <w:r w:rsidR="004D12C9">
        <w:rPr>
          <w:rFonts w:ascii="Times New Roman" w:hAnsi="Times New Roman" w:cs="Times New Roman"/>
          <w:sz w:val="28"/>
          <w:szCs w:val="28"/>
        </w:rPr>
        <w:t>м</w:t>
      </w:r>
      <w:r w:rsidR="004D12C9" w:rsidRPr="00145FE6">
        <w:rPr>
          <w:rFonts w:ascii="Times New Roman" w:hAnsi="Times New Roman" w:cs="Times New Roman"/>
          <w:sz w:val="28"/>
          <w:szCs w:val="28"/>
        </w:rPr>
        <w:t xml:space="preserve"> </w:t>
      </w:r>
      <w:r w:rsidRPr="00145FE6">
        <w:rPr>
          <w:rFonts w:ascii="Times New Roman" w:hAnsi="Times New Roman" w:cs="Times New Roman"/>
          <w:sz w:val="28"/>
          <w:szCs w:val="28"/>
        </w:rPr>
        <w:t>кадастре недвижимости</w:t>
      </w:r>
      <w:r w:rsidRPr="00F75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(Едином государственном реестре недвижимости)</w:t>
      </w:r>
      <w:r w:rsidRPr="00145FE6">
        <w:rPr>
          <w:rFonts w:ascii="Times New Roman" w:hAnsi="Times New Roman" w:cs="Times New Roman"/>
          <w:sz w:val="28"/>
          <w:szCs w:val="28"/>
        </w:rPr>
        <w:t xml:space="preserve"> сведений о координатах характерных точек границ земельного участка; отсутствие в проекте межевания территории границ земельного участка, в отношении которого подано заявление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>).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2.11.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>осуществляется бесплатно.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2.12. Максимальный срок ожидания в очереди при подаче документов, а также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2.13. Регистрация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услуги, поступившего в письменной форме на личном приёме заявителя или по почте, в электронной форме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 поступлении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/>
          <w:sz w:val="28"/>
          <w:szCs w:val="28"/>
        </w:rPr>
        <w:t xml:space="preserve">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 xml:space="preserve">в письменной форме в </w:t>
      </w:r>
      <w:r w:rsidR="004D12C9">
        <w:rPr>
          <w:rFonts w:ascii="Times New Roman" w:hAnsi="Times New Roman"/>
          <w:sz w:val="28"/>
          <w:szCs w:val="28"/>
        </w:rPr>
        <w:t xml:space="preserve">выходной или </w:t>
      </w:r>
      <w:r w:rsidRPr="00145FE6">
        <w:rPr>
          <w:rFonts w:ascii="Times New Roman" w:hAnsi="Times New Roman"/>
          <w:sz w:val="28"/>
          <w:szCs w:val="28"/>
        </w:rPr>
        <w:t xml:space="preserve">нерабочий праздничный день, регистрация заявления осуществляется в первый рабочий день, следующий за </w:t>
      </w:r>
      <w:r w:rsidR="004D12C9">
        <w:rPr>
          <w:rFonts w:ascii="Times New Roman" w:hAnsi="Times New Roman"/>
          <w:sz w:val="28"/>
          <w:szCs w:val="28"/>
        </w:rPr>
        <w:t xml:space="preserve">выходным или </w:t>
      </w:r>
      <w:r w:rsidRPr="00145FE6">
        <w:rPr>
          <w:rFonts w:ascii="Times New Roman" w:hAnsi="Times New Roman"/>
          <w:sz w:val="28"/>
          <w:szCs w:val="28"/>
        </w:rPr>
        <w:t>нерабочим праздничным днем.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2.14.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145FE6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145FE6">
        <w:rPr>
          <w:rFonts w:ascii="Times New Roman" w:hAnsi="Times New Roman"/>
          <w:sz w:val="28"/>
          <w:szCs w:val="28"/>
        </w:rPr>
        <w:t xml:space="preserve">, для удобства заявителей размещаются на нижних, предпочтительнее на первых этажах здания.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45FE6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45FE6">
        <w:rPr>
          <w:rFonts w:ascii="Times New Roman" w:hAnsi="Times New Roman"/>
          <w:sz w:val="28"/>
          <w:szCs w:val="28"/>
        </w:rPr>
        <w:t>оборудуются: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системой охраны.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Вход</w:t>
      </w:r>
      <w:r w:rsidR="004D12C9">
        <w:rPr>
          <w:rFonts w:ascii="Times New Roman" w:hAnsi="Times New Roman"/>
          <w:sz w:val="28"/>
          <w:szCs w:val="28"/>
        </w:rPr>
        <w:t>ы</w:t>
      </w:r>
      <w:r w:rsidRPr="00145FE6">
        <w:rPr>
          <w:rFonts w:ascii="Times New Roman" w:hAnsi="Times New Roman"/>
          <w:sz w:val="28"/>
          <w:szCs w:val="28"/>
        </w:rPr>
        <w:t xml:space="preserve"> и выход</w:t>
      </w:r>
      <w:r w:rsidR="004D12C9">
        <w:rPr>
          <w:rFonts w:ascii="Times New Roman" w:hAnsi="Times New Roman"/>
          <w:sz w:val="28"/>
          <w:szCs w:val="28"/>
        </w:rPr>
        <w:t>ы</w:t>
      </w:r>
      <w:r w:rsidRPr="00145FE6">
        <w:rPr>
          <w:rFonts w:ascii="Times New Roman" w:hAnsi="Times New Roman"/>
          <w:sz w:val="28"/>
          <w:szCs w:val="28"/>
        </w:rPr>
        <w:t xml:space="preserve"> из помещений оборудуются соответствующими указателями с автономными источниками бесперебойного питания.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</w:t>
      </w:r>
      <w:r w:rsidR="004D12C9">
        <w:rPr>
          <w:rFonts w:ascii="Times New Roman" w:hAnsi="Times New Roman"/>
          <w:sz w:val="28"/>
          <w:szCs w:val="28"/>
        </w:rPr>
        <w:t>5</w:t>
      </w:r>
      <w:r w:rsidR="004D12C9"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 xml:space="preserve">мест. В местах ожидания организуется предварительная дистанционная запись заинтересованных лиц на приём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по телефону.</w:t>
      </w:r>
    </w:p>
    <w:p w:rsidR="005A2BD7" w:rsidRPr="00145FE6" w:rsidRDefault="005A2BD7" w:rsidP="005A2BD7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услуги, бланками запросов (заявлений) и канцелярскими принадлежностями.</w:t>
      </w:r>
    </w:p>
    <w:p w:rsidR="005A2BD7" w:rsidRPr="00AF0E9B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Места информирования, предназначенные для ознакомления за</w:t>
      </w:r>
      <w:r w:rsidRPr="00AF0E9B">
        <w:rPr>
          <w:rFonts w:ascii="Times New Roman" w:hAnsi="Times New Roman" w:cs="Times New Roman"/>
          <w:sz w:val="28"/>
          <w:szCs w:val="28"/>
        </w:rPr>
        <w:t xml:space="preserve">явителей с информационными материалами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  <w:r w:rsidRPr="00AF0E9B">
        <w:rPr>
          <w:rFonts w:ascii="Times New Roman" w:hAnsi="Times New Roman" w:cs="Times New Roman"/>
          <w:sz w:val="28"/>
          <w:szCs w:val="28"/>
        </w:rPr>
        <w:t xml:space="preserve">, оборудуются информационными стендами, на которых размещается информация, указанная в пунктах </w:t>
      </w:r>
      <w:r>
        <w:rPr>
          <w:rFonts w:ascii="Times New Roman" w:hAnsi="Times New Roman" w:cs="Times New Roman"/>
          <w:sz w:val="28"/>
          <w:szCs w:val="28"/>
        </w:rPr>
        <w:t>1.3.11</w:t>
      </w:r>
      <w:r w:rsidRPr="00AF0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F0E9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5A2BD7" w:rsidRPr="00AF0E9B" w:rsidRDefault="005A2BD7" w:rsidP="005A2BD7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F0E9B">
        <w:rPr>
          <w:rFonts w:ascii="Times New Roman" w:hAnsi="Times New Roman" w:cs="Times New Roman"/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</w:t>
      </w:r>
      <w:r w:rsidR="004D12C9">
        <w:rPr>
          <w:rFonts w:ascii="Times New Roman" w:hAnsi="Times New Roman" w:cs="Times New Roman"/>
          <w:sz w:val="28"/>
          <w:szCs w:val="28"/>
          <w:lang w:eastAsia="ar-SA"/>
        </w:rPr>
        <w:t>здание</w:t>
      </w:r>
      <w:r w:rsidR="004D12C9" w:rsidRPr="00AF0E9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F0E9B">
        <w:rPr>
          <w:rFonts w:ascii="Times New Roman" w:hAnsi="Times New Roman" w:cs="Times New Roman"/>
          <w:sz w:val="28"/>
          <w:szCs w:val="28"/>
          <w:lang w:eastAsia="ar-SA"/>
        </w:rPr>
        <w:t>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5A2BD7" w:rsidRPr="00AF0E9B" w:rsidRDefault="005A2BD7" w:rsidP="005A2BD7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F0E9B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F0E9B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AF0E9B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F0E9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F0E9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5A2BD7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F0E9B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4D12C9" w:rsidRPr="00324F9A" w:rsidRDefault="004D12C9" w:rsidP="004D12C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сурдопереводчика и тифлосурдопереводчика.</w:t>
      </w:r>
    </w:p>
    <w:p w:rsidR="004D12C9" w:rsidRDefault="004D12C9" w:rsidP="004D12C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собаки-проводника при наличии документа, подтверждающего ее специальное обучение, выданного по </w:t>
      </w:r>
      <w:r w:rsidRPr="00A04517">
        <w:rPr>
          <w:rFonts w:ascii="Times New Roman" w:hAnsi="Times New Roman"/>
          <w:sz w:val="28"/>
          <w:szCs w:val="28"/>
        </w:rPr>
        <w:t>форме</w:t>
      </w:r>
      <w:r w:rsidRPr="00324F9A">
        <w:rPr>
          <w:rFonts w:ascii="Times New Roman" w:hAnsi="Times New Roman"/>
          <w:sz w:val="28"/>
          <w:szCs w:val="28"/>
        </w:rPr>
        <w:t xml:space="preserve"> и в </w:t>
      </w:r>
      <w:r w:rsidRPr="00A04517">
        <w:rPr>
          <w:rFonts w:ascii="Times New Roman" w:hAnsi="Times New Roman"/>
          <w:sz w:val="28"/>
          <w:szCs w:val="28"/>
        </w:rPr>
        <w:t>порядке</w:t>
      </w:r>
      <w:r w:rsidRPr="00324F9A">
        <w:rPr>
          <w:rFonts w:ascii="Times New Roman" w:hAnsi="Times New Roman"/>
          <w:sz w:val="28"/>
          <w:szCs w:val="28"/>
        </w:rPr>
        <w:t xml:space="preserve">, утвержденном приказом Министерства труда и социальной защиты Российской Федерации от 22.06.2015 </w:t>
      </w:r>
      <w:r>
        <w:rPr>
          <w:rFonts w:ascii="Times New Roman" w:hAnsi="Times New Roman"/>
          <w:sz w:val="28"/>
          <w:szCs w:val="28"/>
        </w:rPr>
        <w:t>№</w:t>
      </w:r>
      <w:r w:rsidRPr="00324F9A">
        <w:rPr>
          <w:rFonts w:ascii="Times New Roman" w:hAnsi="Times New Roman"/>
          <w:sz w:val="28"/>
          <w:szCs w:val="28"/>
        </w:rPr>
        <w:t xml:space="preserve"> 386н</w:t>
      </w:r>
      <w:r>
        <w:rPr>
          <w:rFonts w:ascii="Times New Roman" w:hAnsi="Times New Roman"/>
          <w:sz w:val="28"/>
          <w:szCs w:val="28"/>
        </w:rPr>
        <w:t>.</w:t>
      </w:r>
    </w:p>
    <w:p w:rsidR="004D12C9" w:rsidRPr="008F5256" w:rsidRDefault="004D12C9" w:rsidP="004D12C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На территории, прилегающей к зданию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324F9A">
        <w:rPr>
          <w:rFonts w:ascii="Times New Roman" w:hAnsi="Times New Roman"/>
          <w:sz w:val="28"/>
          <w:szCs w:val="28"/>
        </w:rPr>
        <w:t xml:space="preserve"> 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</w:t>
      </w:r>
      <w:r>
        <w:rPr>
          <w:rFonts w:ascii="Times New Roman" w:hAnsi="Times New Roman"/>
          <w:sz w:val="28"/>
          <w:szCs w:val="28"/>
        </w:rPr>
        <w:t>ым местам является бесплатным.</w:t>
      </w:r>
    </w:p>
    <w:p w:rsidR="005A2BD7" w:rsidRPr="00AF0E9B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2.15. Показателями доступности и качества предоставления муниципальной услуги являются:</w:t>
      </w:r>
    </w:p>
    <w:p w:rsidR="005A2BD7" w:rsidRPr="00AF0E9B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 xml:space="preserve">количество взаимодействий заявителя с должностными лицами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F0E9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 их продолжительность;</w:t>
      </w:r>
    </w:p>
    <w:p w:rsidR="005A2BD7" w:rsidRPr="00AF0E9B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5A2BD7" w:rsidRPr="00AF0E9B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5A2BD7" w:rsidRPr="00AF0E9B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нарушений исполнения настоящего Административного регламента, иных нормативных правовых актов, выявленных</w:t>
      </w:r>
      <w:r w:rsidR="005F0473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по результатам проведения контрольных мероприятий в соответствии</w:t>
      </w:r>
      <w:r w:rsidR="005F0473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 xml:space="preserve">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снижение максимального срока ожидания в очереди при подаче запроса (заявления) и получении результата предоставления муниципальной услуги</w:t>
      </w:r>
      <w:r w:rsidR="008676E0">
        <w:rPr>
          <w:rFonts w:ascii="Times New Roman" w:hAnsi="Times New Roman" w:cs="Times New Roman"/>
          <w:sz w:val="28"/>
          <w:szCs w:val="28"/>
        </w:rPr>
        <w:t>;</w:t>
      </w:r>
    </w:p>
    <w:p w:rsidR="008676E0" w:rsidRPr="00AF0E9B" w:rsidRDefault="008676E0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CD7">
        <w:rPr>
          <w:rFonts w:ascii="Times New Roman" w:hAnsi="Times New Roman"/>
          <w:sz w:val="28"/>
          <w:szCs w:val="28"/>
        </w:rPr>
        <w:t xml:space="preserve">доля заявлений о </w:t>
      </w:r>
      <w:r w:rsidRPr="00A04517">
        <w:rPr>
          <w:rStyle w:val="aff8"/>
          <w:rFonts w:ascii="Times New Roman" w:hAnsi="Times New Roman"/>
          <w:i w:val="0"/>
          <w:sz w:val="28"/>
          <w:szCs w:val="28"/>
        </w:rPr>
        <w:t>предоставлении</w:t>
      </w:r>
      <w:r w:rsidRPr="00B31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31CD7">
        <w:rPr>
          <w:rFonts w:ascii="Times New Roman" w:hAnsi="Times New Roman"/>
          <w:sz w:val="28"/>
          <w:szCs w:val="28"/>
        </w:rPr>
        <w:t xml:space="preserve"> услуги, поступивших в электронной форме (от общего количества поступивших </w:t>
      </w:r>
      <w:r>
        <w:rPr>
          <w:rFonts w:ascii="Times New Roman" w:hAnsi="Times New Roman"/>
          <w:sz w:val="28"/>
          <w:szCs w:val="28"/>
        </w:rPr>
        <w:t>заявлений).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2.16. Информация о предоставляемой </w:t>
      </w:r>
      <w:r>
        <w:rPr>
          <w:rFonts w:ascii="Times New Roman" w:hAnsi="Times New Roman"/>
          <w:sz w:val="28"/>
          <w:szCs w:val="28"/>
        </w:rPr>
        <w:t>муниципальной услуге</w:t>
      </w:r>
      <w:r w:rsidRPr="00145FE6">
        <w:rPr>
          <w:rFonts w:ascii="Times New Roman" w:hAnsi="Times New Roman"/>
          <w:sz w:val="28"/>
          <w:szCs w:val="28"/>
        </w:rPr>
        <w:t>, формы запросов (заявлений) могут быть получены с использованием ресурсов в сети Интернет, указанных в пункте 1.3</w:t>
      </w:r>
      <w:r>
        <w:rPr>
          <w:rFonts w:ascii="Times New Roman" w:hAnsi="Times New Roman"/>
          <w:sz w:val="28"/>
          <w:szCs w:val="28"/>
        </w:rPr>
        <w:t>.3</w:t>
      </w:r>
      <w:r w:rsidRPr="00145FE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09384A" w:rsidRPr="00EB7287" w:rsidRDefault="005A2BD7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 xml:space="preserve">2.17. </w:t>
      </w:r>
      <w:r w:rsidR="0009384A" w:rsidRPr="00EB7287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и </w:t>
      </w:r>
      <w:r w:rsidR="002513EF">
        <w:rPr>
          <w:rFonts w:ascii="Times New Roman" w:hAnsi="Times New Roman"/>
          <w:sz w:val="28"/>
          <w:szCs w:val="28"/>
        </w:rPr>
        <w:t>Регионального портала</w:t>
      </w:r>
      <w:r w:rsidR="0009384A" w:rsidRPr="00EB7287">
        <w:rPr>
          <w:rFonts w:ascii="Times New Roman" w:hAnsi="Times New Roman" w:cs="Times New Roman"/>
          <w:sz w:val="28"/>
          <w:szCs w:val="28"/>
        </w:rPr>
        <w:t xml:space="preserve">, а также по принципу «одного окна» с учетом экстерриториального принципа получения муниципальной услуги на базе МФЦ. 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МФЦ на территории Самарской области независимо от места регистрации по месту жительства.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 xml:space="preserve">Направление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заявителя доступа к </w:t>
      </w:r>
      <w:r w:rsidR="002513EF">
        <w:rPr>
          <w:rFonts w:ascii="Times New Roman" w:hAnsi="Times New Roman"/>
          <w:sz w:val="28"/>
          <w:szCs w:val="28"/>
        </w:rPr>
        <w:t>Региональному порталу</w:t>
      </w:r>
      <w:r w:rsidRPr="00EB7287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настоящим Административным регламентом.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или в виде электронного документа в администрацию запрещается требовать от заявителя повторного формирования и подписания заявления на бумажном носителе.</w:t>
      </w:r>
    </w:p>
    <w:p w:rsidR="0009384A" w:rsidRPr="00EB7287" w:rsidRDefault="0009384A" w:rsidP="000938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>2.19.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Взаимодействие с администрацией осуществляется МФЦ без участия заявителя в соответствии с нормативными правовыми актами Российской Федерации, Самарской области и соглашением о взаимодействии между администрацией и МФЦ, заключенным в установленном порядке.</w:t>
      </w:r>
    </w:p>
    <w:p w:rsidR="0009384A" w:rsidRPr="00EB7287" w:rsidRDefault="0009384A" w:rsidP="000938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sz w:val="28"/>
          <w:szCs w:val="28"/>
        </w:rPr>
        <w:t xml:space="preserve"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</w:t>
      </w:r>
      <w:r w:rsidR="002513EF">
        <w:rPr>
          <w:rFonts w:ascii="Times New Roman" w:hAnsi="Times New Roman" w:cs="Times New Roman"/>
          <w:sz w:val="28"/>
          <w:szCs w:val="28"/>
        </w:rPr>
        <w:t>Р</w:t>
      </w:r>
      <w:r w:rsidRPr="00EB7287">
        <w:rPr>
          <w:rFonts w:ascii="Times New Roman" w:hAnsi="Times New Roman" w:cs="Times New Roman"/>
          <w:sz w:val="28"/>
          <w:szCs w:val="28"/>
        </w:rPr>
        <w:t>егионального портала,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– единое региональное хранилище).</w:t>
      </w:r>
    </w:p>
    <w:p w:rsidR="0009384A" w:rsidRPr="00EB7287" w:rsidRDefault="0009384A" w:rsidP="0009384A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7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EB7287">
        <w:rPr>
          <w:rFonts w:ascii="Times New Roman" w:eastAsia="Lucida Sans Unicode" w:hAnsi="Times New Roman" w:cs="Times New Roman"/>
          <w:bCs/>
          <w:color w:val="000000"/>
          <w:spacing w:val="1"/>
          <w:sz w:val="28"/>
          <w:szCs w:val="28"/>
          <w:lang w:bidi="en-US"/>
        </w:rPr>
        <w:t xml:space="preserve">необходимые для предоставления </w:t>
      </w:r>
      <w:r w:rsidRPr="00EB7287">
        <w:rPr>
          <w:rFonts w:ascii="Times New Roman" w:hAnsi="Times New Roman" w:cs="Times New Roman"/>
          <w:sz w:val="28"/>
          <w:szCs w:val="28"/>
        </w:rPr>
        <w:t>муниципальной услуги (лично представляемые заявителем)</w:t>
      </w:r>
      <w:r w:rsidRPr="00EB7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приложенные к заявлению и представленные в электронной форме с использованием </w:t>
      </w:r>
      <w:r w:rsidR="002513EF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EB7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егионального портала, являются основанием для начала предоставления </w:t>
      </w:r>
      <w:r w:rsidRPr="00EB728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EB728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9384A" w:rsidRPr="00EB7287" w:rsidRDefault="0009384A" w:rsidP="0009384A">
      <w:pPr>
        <w:spacing w:line="360" w:lineRule="auto"/>
        <w:ind w:firstLine="709"/>
        <w:jc w:val="both"/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</w:pPr>
      <w:r w:rsidRPr="00EB7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случае направления в электронной форме заявления без приложения документов, </w:t>
      </w:r>
      <w:r w:rsidRPr="00EB7287">
        <w:rPr>
          <w:rFonts w:ascii="Times New Roman" w:hAnsi="Times New Roman" w:cs="Times New Roman"/>
          <w:sz w:val="28"/>
          <w:szCs w:val="28"/>
        </w:rPr>
        <w:t>лично представляемых заявителем</w:t>
      </w:r>
      <w:r w:rsidRPr="00EB7287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, они должны быть представлены заявителем в </w:t>
      </w:r>
      <w:r w:rsidRPr="00EB7287">
        <w:rPr>
          <w:rFonts w:ascii="Times New Roman" w:hAnsi="Times New Roman" w:cs="Times New Roman"/>
          <w:sz w:val="28"/>
          <w:szCs w:val="28"/>
        </w:rPr>
        <w:t>администрацию</w:t>
      </w:r>
      <w:r w:rsidRPr="00EB7287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 на личном приеме в течение 5 рабочих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</w:r>
    </w:p>
    <w:p w:rsidR="0009384A" w:rsidRPr="00EB7287" w:rsidRDefault="0009384A" w:rsidP="0009384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287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запроса (заявления) о предоставлении </w:t>
      </w:r>
      <w:r w:rsidRPr="00EB7287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EB7287">
        <w:rPr>
          <w:rFonts w:ascii="Times New Roman" w:hAnsi="Times New Roman" w:cs="Times New Roman"/>
          <w:color w:val="000000"/>
          <w:sz w:val="28"/>
          <w:szCs w:val="28"/>
        </w:rPr>
        <w:t xml:space="preserve">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представляются.</w:t>
      </w:r>
    </w:p>
    <w:p w:rsidR="005A2BD7" w:rsidRPr="00EB7287" w:rsidRDefault="0009384A" w:rsidP="000938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87">
        <w:rPr>
          <w:rFonts w:ascii="Times New Roman" w:hAnsi="Times New Roman" w:cs="Times New Roman"/>
          <w:color w:val="000000"/>
          <w:sz w:val="28"/>
          <w:szCs w:val="28"/>
        </w:rPr>
        <w:t xml:space="preserve">2.20. Результаты предоставления </w:t>
      </w:r>
      <w:r w:rsidRPr="00EB7287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EB7287">
        <w:rPr>
          <w:rFonts w:ascii="Times New Roman" w:hAnsi="Times New Roman" w:cs="Times New Roman"/>
          <w:color w:val="000000"/>
          <w:sz w:val="28"/>
          <w:szCs w:val="28"/>
        </w:rPr>
        <w:t xml:space="preserve"> услуги формируются в форме электронных документов, подписанных усиленной квалифицированной электронной подписью должностного лица администрации, и </w:t>
      </w:r>
      <w:r w:rsidRPr="00EB7287">
        <w:rPr>
          <w:rFonts w:ascii="Times New Roman" w:hAnsi="Times New Roman" w:cs="Times New Roman"/>
          <w:sz w:val="28"/>
          <w:szCs w:val="28"/>
        </w:rPr>
        <w:t>размещаются в едином региональном хранилище</w:t>
      </w:r>
      <w:r w:rsidRPr="00EB72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13E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B7287">
        <w:rPr>
          <w:rFonts w:ascii="Times New Roman" w:hAnsi="Times New Roman" w:cs="Times New Roman"/>
          <w:color w:val="000000"/>
          <w:sz w:val="28"/>
          <w:szCs w:val="28"/>
        </w:rPr>
        <w:t>егионального портала независимо от способа обращения заявителя за получением муниципальной услуги</w:t>
      </w:r>
      <w:r w:rsidR="005A2BD7" w:rsidRPr="00EB7287">
        <w:rPr>
          <w:rFonts w:ascii="Times New Roman" w:hAnsi="Times New Roman" w:cs="Times New Roman"/>
          <w:sz w:val="28"/>
          <w:szCs w:val="28"/>
        </w:rPr>
        <w:t>.</w:t>
      </w:r>
    </w:p>
    <w:p w:rsidR="005A2BD7" w:rsidRPr="005F0473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3945D4" w:rsidRDefault="005A2BD7" w:rsidP="005F0473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  <w:lang w:val="en-US"/>
        </w:rPr>
        <w:t>III</w:t>
      </w:r>
      <w:r w:rsidRPr="005F0473">
        <w:rPr>
          <w:rFonts w:ascii="Times New Roman" w:hAnsi="Times New Roman"/>
          <w:sz w:val="28"/>
          <w:szCs w:val="28"/>
        </w:rPr>
        <w:t xml:space="preserve">. </w:t>
      </w:r>
      <w:r w:rsidR="005F0473" w:rsidRPr="005F0473">
        <w:rPr>
          <w:rFonts w:ascii="Times New Roman" w:hAnsi="Times New Roman"/>
          <w:sz w:val="28"/>
          <w:szCs w:val="28"/>
        </w:rPr>
        <w:t>Состав</w:t>
      </w:r>
      <w:r w:rsidR="005F0473" w:rsidRPr="005F0473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</w:t>
      </w:r>
      <w:r w:rsidR="005F0473" w:rsidRPr="003A2417">
        <w:rPr>
          <w:rFonts w:ascii="Times New Roman" w:hAnsi="Times New Roman" w:cs="Times New Roman"/>
          <w:sz w:val="28"/>
          <w:szCs w:val="28"/>
        </w:rPr>
        <w:t xml:space="preserve"> процедур, требования к порядку их выполнения, в том числе особенности выполнения административных процедур в электронной форме</w:t>
      </w:r>
      <w:r w:rsidR="005F0473">
        <w:rPr>
          <w:rFonts w:ascii="Times New Roman" w:hAnsi="Times New Roman" w:cs="Times New Roman"/>
          <w:sz w:val="28"/>
          <w:szCs w:val="28"/>
        </w:rPr>
        <w:t>,</w:t>
      </w:r>
      <w:r w:rsidR="005F0473">
        <w:rPr>
          <w:rFonts w:ascii="Times New Roman" w:hAnsi="Times New Roman" w:cs="Times New Roman"/>
          <w:sz w:val="28"/>
          <w:szCs w:val="28"/>
        </w:rPr>
        <w:br/>
        <w:t>а также особенности выполнения административных процедур</w:t>
      </w:r>
      <w:r w:rsidR="005F0473">
        <w:rPr>
          <w:rFonts w:ascii="Times New Roman" w:hAnsi="Times New Roman" w:cs="Times New Roman"/>
          <w:sz w:val="28"/>
          <w:szCs w:val="28"/>
        </w:rPr>
        <w:br/>
        <w:t>в многофункциональных центрах</w:t>
      </w:r>
    </w:p>
    <w:p w:rsidR="005A2BD7" w:rsidRPr="0059167C" w:rsidRDefault="005A2BD7" w:rsidP="005A2BD7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A2BD7" w:rsidRPr="0059167C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3.1.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включает в себя следующие административные процедуры: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прием </w:t>
      </w:r>
      <w:r w:rsidRPr="00145FE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145FE6">
        <w:rPr>
          <w:rFonts w:ascii="Times New Roman" w:hAnsi="Times New Roman"/>
          <w:sz w:val="28"/>
          <w:szCs w:val="28"/>
        </w:rPr>
        <w:t>в электронной форме;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прием заявления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, на базе МФЦ, работа с документами в МФЦ;</w:t>
      </w:r>
    </w:p>
    <w:p w:rsidR="005A2BD7" w:rsidRPr="00145FE6" w:rsidRDefault="005A2BD7" w:rsidP="005A2BD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8C362A">
        <w:rPr>
          <w:rFonts w:ascii="Times New Roman" w:hAnsi="Times New Roman"/>
          <w:sz w:val="28"/>
          <w:szCs w:val="28"/>
        </w:rPr>
        <w:t>запросов в организации, осуществляющие эксплуатацию сетей инженерно-технического обеспечения</w:t>
      </w:r>
      <w:r w:rsidRPr="00145FE6">
        <w:rPr>
          <w:rFonts w:ascii="Times New Roman" w:hAnsi="Times New Roman"/>
          <w:sz w:val="28"/>
          <w:szCs w:val="28"/>
        </w:rPr>
        <w:t>;</w:t>
      </w:r>
    </w:p>
    <w:p w:rsidR="005A2BD7" w:rsidRPr="008A3E7F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Pr="008A3E7F">
        <w:rPr>
          <w:rFonts w:ascii="Times New Roman" w:hAnsi="Times New Roman"/>
          <w:sz w:val="28"/>
          <w:szCs w:val="28"/>
        </w:rPr>
        <w:t xml:space="preserve">муниципальной услуги или об отказе в её предоставлении и выдача (направление) заявителю документов.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3E7F">
        <w:rPr>
          <w:rFonts w:ascii="Times New Roman" w:hAnsi="Times New Roman"/>
          <w:sz w:val="28"/>
          <w:szCs w:val="28"/>
        </w:rPr>
        <w:t xml:space="preserve">Блок-схема административных процедур приведена в </w:t>
      </w:r>
      <w:r w:rsidR="001641F4">
        <w:rPr>
          <w:rFonts w:ascii="Times New Roman" w:hAnsi="Times New Roman"/>
          <w:sz w:val="28"/>
          <w:szCs w:val="28"/>
        </w:rPr>
        <w:t>п</w:t>
      </w:r>
      <w:r w:rsidRPr="008A3E7F">
        <w:rPr>
          <w:rFonts w:ascii="Times New Roman" w:hAnsi="Times New Roman"/>
          <w:sz w:val="28"/>
          <w:szCs w:val="28"/>
        </w:rPr>
        <w:t>риложении 2</w:t>
      </w:r>
      <w:r w:rsidR="001641F4">
        <w:rPr>
          <w:rFonts w:ascii="Times New Roman" w:hAnsi="Times New Roman"/>
          <w:sz w:val="28"/>
          <w:szCs w:val="28"/>
        </w:rPr>
        <w:br/>
      </w:r>
      <w:r w:rsidRPr="008A3E7F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5A2BD7" w:rsidRPr="00145FE6" w:rsidRDefault="005A2BD7" w:rsidP="005A2BD7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145FE6">
        <w:rPr>
          <w:rFonts w:ascii="Times New Roman" w:hAnsi="Times New Roman"/>
          <w:sz w:val="28"/>
          <w:szCs w:val="28"/>
        </w:rPr>
        <w:t xml:space="preserve"> (заявлением) </w:t>
      </w:r>
      <w:r w:rsidRPr="00145FE6">
        <w:rPr>
          <w:rFonts w:ascii="Times New Roman" w:hAnsi="Times New Roman" w:cs="Times New Roman"/>
          <w:sz w:val="28"/>
          <w:szCs w:val="28"/>
        </w:rPr>
        <w:t>и документами</w:t>
      </w:r>
      <w:r w:rsidRPr="00145FE6">
        <w:rPr>
          <w:rFonts w:ascii="Times New Roman" w:hAnsi="Times New Roman"/>
          <w:sz w:val="28"/>
          <w:szCs w:val="28"/>
        </w:rPr>
        <w:t xml:space="preserve">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="00175870" w:rsidRPr="00175870">
        <w:rPr>
          <w:rFonts w:ascii="Times New Roman" w:hAnsi="Times New Roman" w:cs="Times New Roman"/>
          <w:sz w:val="28"/>
          <w:szCs w:val="28"/>
        </w:rPr>
        <w:t xml:space="preserve"> </w:t>
      </w:r>
      <w:r w:rsidR="00175870">
        <w:rPr>
          <w:rFonts w:ascii="Times New Roman" w:hAnsi="Times New Roman" w:cs="Times New Roman"/>
          <w:sz w:val="28"/>
          <w:szCs w:val="28"/>
        </w:rPr>
        <w:t>указанными в пункте 2.6 настоящего Административного регламента</w:t>
      </w:r>
      <w:r w:rsidRPr="00145FE6"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145FE6">
        <w:rPr>
          <w:rFonts w:ascii="Times New Roman" w:hAnsi="Times New Roman" w:cs="Times New Roman"/>
          <w:sz w:val="28"/>
          <w:szCs w:val="28"/>
        </w:rPr>
        <w:t xml:space="preserve">, уполномоченное на прием </w:t>
      </w:r>
      <w:r w:rsidRPr="00145FE6">
        <w:rPr>
          <w:rFonts w:ascii="Times New Roman" w:hAnsi="Times New Roman"/>
          <w:sz w:val="28"/>
          <w:szCs w:val="28"/>
        </w:rPr>
        <w:t xml:space="preserve">заявления </w:t>
      </w:r>
      <w:r w:rsidRPr="00145FE6">
        <w:rPr>
          <w:rFonts w:ascii="Times New Roman" w:hAnsi="Times New Roman" w:cs="Times New Roman"/>
          <w:sz w:val="28"/>
          <w:szCs w:val="28"/>
        </w:rPr>
        <w:t xml:space="preserve">и документов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3.4. Должностное лицо, ответственное за прием запроса</w:t>
      </w:r>
      <w:r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 w:cs="Times New Roman"/>
          <w:sz w:val="28"/>
          <w:szCs w:val="28"/>
        </w:rPr>
        <w:t>и документов: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1) осуществляет прием запроса </w:t>
      </w:r>
      <w:r w:rsidRPr="00145FE6">
        <w:rPr>
          <w:rFonts w:ascii="Times New Roman" w:hAnsi="Times New Roman"/>
          <w:sz w:val="28"/>
          <w:szCs w:val="28"/>
        </w:rPr>
        <w:t xml:space="preserve">(заявления) </w:t>
      </w:r>
      <w:r w:rsidRPr="00145FE6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2) проверяет документы представленные заявителем, исходя из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3) регистрирует </w:t>
      </w:r>
      <w:r w:rsidRPr="00145FE6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145FE6">
        <w:rPr>
          <w:rFonts w:ascii="Times New Roman" w:hAnsi="Times New Roman"/>
          <w:sz w:val="28"/>
          <w:szCs w:val="28"/>
        </w:rPr>
        <w:t>(заявление) в журнале регистрации входящих документов.</w:t>
      </w:r>
      <w:r w:rsidRPr="00145FE6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145FE6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</w:t>
      </w:r>
      <w:r w:rsidRPr="00145FE6">
        <w:rPr>
          <w:rFonts w:ascii="Times New Roman" w:hAnsi="Times New Roman" w:cs="Times New Roman"/>
          <w:sz w:val="28"/>
          <w:szCs w:val="28"/>
        </w:rPr>
        <w:t>запроса</w:t>
      </w:r>
      <w:r w:rsidRPr="00145FE6">
        <w:rPr>
          <w:rFonts w:ascii="Times New Roman" w:hAnsi="Times New Roman"/>
          <w:sz w:val="28"/>
          <w:szCs w:val="28"/>
        </w:rPr>
        <w:t xml:space="preserve"> на бумажном носителе, так и регистрация в используемой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45FE6">
        <w:rPr>
          <w:rFonts w:ascii="Times New Roman" w:hAnsi="Times New Roman"/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145FE6">
        <w:rPr>
          <w:rFonts w:ascii="Times New Roman" w:hAnsi="Times New Roman"/>
          <w:sz w:val="28"/>
          <w:szCs w:val="28"/>
        </w:rPr>
        <w:t xml:space="preserve">вправе избрать одну из указанных форм регистрации запроса.   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3.5. Если при проверке представленных заявителем документов, исходя из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145FE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требованиям, оно уведомляет заявителя о выявленных недостатках </w:t>
      </w:r>
      <w:r w:rsidRPr="00145FE6">
        <w:rPr>
          <w:rFonts w:ascii="Times New Roman" w:hAnsi="Times New Roman"/>
          <w:sz w:val="28"/>
          <w:szCs w:val="28"/>
        </w:rPr>
        <w:t>и предлагает с согласия заявителя устранить недостатки</w:t>
      </w:r>
      <w:r w:rsidRPr="00145F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  составляет 1 рабочий день.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3.7. Критерием принятия решения является наличие </w:t>
      </w:r>
      <w:r w:rsidR="003F2DB7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145FE6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Административного регламента, которые заявитель должен представить самостоятельно.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С</w:t>
      </w:r>
      <w:r w:rsidRPr="00145FE6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145FE6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145FE6">
        <w:rPr>
          <w:rFonts w:ascii="Times New Roman" w:hAnsi="Times New Roman"/>
          <w:sz w:val="28"/>
          <w:szCs w:val="28"/>
        </w:rPr>
        <w:t>(заявления) в журнале регистрации входящих документов</w:t>
      </w:r>
      <w:r w:rsidRPr="00145FE6"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Прием </w:t>
      </w:r>
      <w:r w:rsidRPr="00145FE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145FE6">
        <w:rPr>
          <w:rFonts w:ascii="Times New Roman" w:hAnsi="Times New Roman"/>
          <w:sz w:val="28"/>
          <w:szCs w:val="28"/>
        </w:rPr>
        <w:t>в электронной форме</w:t>
      </w: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3.9. </w:t>
      </w:r>
      <w:r w:rsidRPr="00145FE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145FE6">
        <w:rPr>
          <w:rFonts w:ascii="Times New Roman" w:hAnsi="Times New Roman"/>
          <w:sz w:val="28"/>
          <w:szCs w:val="28"/>
        </w:rPr>
        <w:t xml:space="preserve">для начала административной процедуры, является поступление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 w:cs="Times New Roman"/>
          <w:sz w:val="28"/>
          <w:szCs w:val="28"/>
        </w:rPr>
        <w:t>по почте либо</w:t>
      </w:r>
      <w:r w:rsidRPr="00145FE6">
        <w:rPr>
          <w:rFonts w:ascii="Times New Roman" w:hAnsi="Times New Roman"/>
          <w:sz w:val="28"/>
          <w:szCs w:val="28"/>
        </w:rPr>
        <w:t xml:space="preserve"> в электронной форме с помощью автоматизированных информационных систем заявления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="00D1378A" w:rsidRPr="00D1378A">
        <w:rPr>
          <w:rFonts w:ascii="Times New Roman" w:hAnsi="Times New Roman"/>
          <w:sz w:val="28"/>
          <w:szCs w:val="28"/>
        </w:rPr>
        <w:t xml:space="preserve"> </w:t>
      </w:r>
      <w:r w:rsidR="00D1378A">
        <w:rPr>
          <w:rFonts w:ascii="Times New Roman" w:hAnsi="Times New Roman"/>
          <w:sz w:val="28"/>
          <w:szCs w:val="28"/>
        </w:rPr>
        <w:t>и документов, необходимых для предоставления муниципальной услуги, которые заявитель должен представить самостоятельно в соответствии с пунктом 2.6 настоящего Административного регламента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3.10. Должностное лицо</w:t>
      </w:r>
      <w:r w:rsidRPr="00145FE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145FE6">
        <w:rPr>
          <w:rFonts w:ascii="Times New Roman" w:hAnsi="Times New Roman"/>
          <w:sz w:val="28"/>
          <w:szCs w:val="28"/>
        </w:rPr>
        <w:t xml:space="preserve">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1) регистрирует поступивший запрос (заявление) в журнале регистрации входящих документов;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2) </w:t>
      </w:r>
      <w:r w:rsidRPr="00145FE6">
        <w:rPr>
          <w:rFonts w:ascii="Times New Roman" w:hAnsi="Times New Roman" w:cs="Times New Roman"/>
          <w:sz w:val="28"/>
          <w:szCs w:val="28"/>
        </w:rPr>
        <w:t xml:space="preserve">проверяет представленные заявителем документы, исходя из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3) уведомляет заявителя по телефону либо подготавливает, подписывает и направляет заявителю по почте на бумажном носителе либо в </w:t>
      </w:r>
      <w:r w:rsidRPr="008A3E7F">
        <w:rPr>
          <w:rFonts w:ascii="Times New Roman" w:hAnsi="Times New Roman"/>
          <w:sz w:val="28"/>
          <w:szCs w:val="28"/>
        </w:rPr>
        <w:t xml:space="preserve">электронной форме (при наличии электронного адреса) уведомление о регистрации запроса (заявления) о предоставлении муниципальной услуги по форме согласно </w:t>
      </w:r>
      <w:r w:rsidR="005F0473">
        <w:rPr>
          <w:rFonts w:ascii="Times New Roman" w:hAnsi="Times New Roman"/>
          <w:sz w:val="28"/>
          <w:szCs w:val="28"/>
        </w:rPr>
        <w:t>п</w:t>
      </w:r>
      <w:r w:rsidRPr="008A3E7F">
        <w:rPr>
          <w:rFonts w:ascii="Times New Roman" w:hAnsi="Times New Roman"/>
          <w:sz w:val="28"/>
          <w:szCs w:val="28"/>
        </w:rPr>
        <w:t xml:space="preserve">риложению 3 к </w:t>
      </w:r>
      <w:r w:rsidR="005F0473">
        <w:rPr>
          <w:rFonts w:ascii="Times New Roman" w:hAnsi="Times New Roman"/>
          <w:sz w:val="28"/>
          <w:szCs w:val="28"/>
        </w:rPr>
        <w:t xml:space="preserve">настоящему </w:t>
      </w:r>
      <w:r w:rsidRPr="008A3E7F">
        <w:rPr>
          <w:rFonts w:ascii="Times New Roman" w:hAnsi="Times New Roman"/>
          <w:sz w:val="28"/>
          <w:szCs w:val="28"/>
        </w:rPr>
        <w:t>Административному регламенту. Второй экземпляр уведомления на бумажном носителе</w:t>
      </w:r>
      <w:r w:rsidRPr="00145FE6">
        <w:rPr>
          <w:rFonts w:ascii="Times New Roman" w:hAnsi="Times New Roman"/>
          <w:sz w:val="28"/>
          <w:szCs w:val="28"/>
        </w:rPr>
        <w:t xml:space="preserve"> хранится в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145FE6">
        <w:rPr>
          <w:rFonts w:ascii="Times New Roman" w:hAnsi="Times New Roman"/>
          <w:sz w:val="28"/>
          <w:szCs w:val="28"/>
        </w:rPr>
        <w:t xml:space="preserve">; </w:t>
      </w:r>
    </w:p>
    <w:p w:rsidR="009E5D06" w:rsidRPr="00145FE6" w:rsidRDefault="009E5D06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заявителем запроса в электронной форме без приложения электронных документов (электронных образов документов), необходимых для предоставления муниципальной услуги и представляемых заявителем самостоятельно, заверенных в установленном законом порядке, заявителю направляется уведомление о приёме и регистрации заявления, приостановке течения срока предоставления муниципальной услуги и необходимости в течение 5 рабочих дней представить соответствующие документы, указанные в пункте 2.6 настоящего Административного регламента.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3.11. Максимальный срок административной процедуры не может превышать 1 рабочий день.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(заявления) и документов, представленных по почте, либо в электронной форме.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3.13. </w:t>
      </w:r>
      <w:r w:rsidRPr="00145FE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С</w:t>
      </w:r>
      <w:r w:rsidRPr="00145FE6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Pr="00145FE6">
        <w:rPr>
          <w:rFonts w:ascii="Times New Roman" w:hAnsi="Times New Roman"/>
          <w:sz w:val="28"/>
          <w:szCs w:val="28"/>
        </w:rPr>
        <w:t xml:space="preserve"> регистрация запроса (заявления) в журнале регистрации входящих документов, уведомление заявителя.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Прием заявления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, на базе МФЦ, работа с документами в МФЦ</w:t>
      </w: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3.14. </w:t>
      </w:r>
      <w:r w:rsidRPr="00145FE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145FE6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(заявлением) и документами,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, </w:t>
      </w:r>
      <w:r w:rsidR="000C5D8B">
        <w:rPr>
          <w:rFonts w:ascii="Times New Roman" w:hAnsi="Times New Roman" w:cs="Times New Roman"/>
          <w:sz w:val="28"/>
          <w:szCs w:val="28"/>
        </w:rPr>
        <w:t>перечисленными в пункте 2.6 настоящего Административного регламента</w:t>
      </w:r>
      <w:r w:rsidR="000C5D8B"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>в МФЦ.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перечню </w:t>
      </w:r>
      <w:r w:rsidR="000C5D8B" w:rsidRPr="00145FE6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 w:rsidR="000C5D8B">
        <w:rPr>
          <w:rFonts w:ascii="Times New Roman" w:hAnsi="Times New Roman"/>
          <w:sz w:val="28"/>
          <w:szCs w:val="28"/>
        </w:rPr>
        <w:t>,</w:t>
      </w:r>
      <w:r w:rsidR="000C5D8B"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>предоставляемых на базе МФЦ.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3.16.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, по почте, от курьера или экспресс-почтой сотрудник МФЦ, ответственный за прием и регистрацию документов, регистрирует запрос (заявление) в </w:t>
      </w:r>
      <w:r w:rsidR="000C5D8B" w:rsidRPr="009C2297">
        <w:rPr>
          <w:rFonts w:ascii="Times New Roman" w:hAnsi="Times New Roman"/>
          <w:sz w:val="28"/>
          <w:szCs w:val="28"/>
        </w:rPr>
        <w:t>государственной информационной системе Самарской области «Система многофункциональных центров предоставления государственных и муниципальных услуг» (</w:t>
      </w:r>
      <w:r w:rsidR="000C5D8B">
        <w:rPr>
          <w:rFonts w:ascii="Times New Roman" w:hAnsi="Times New Roman"/>
          <w:sz w:val="28"/>
          <w:szCs w:val="28"/>
        </w:rPr>
        <w:t xml:space="preserve">далее – </w:t>
      </w:r>
      <w:r w:rsidR="000C5D8B" w:rsidRPr="009C2297">
        <w:rPr>
          <w:rFonts w:ascii="Times New Roman" w:hAnsi="Times New Roman"/>
          <w:sz w:val="28"/>
          <w:szCs w:val="28"/>
        </w:rPr>
        <w:t>ГИС СО «МФЦ»)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3.17. Сотрудник МФЦ, ответственный за прием и регистрацию документов, при получении заявления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и документов по почте, от курьера или экспресс-почтой: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передает запрос (заявление) и  документы сотруднику МФЦ, ответственному за доставку документов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145FE6">
        <w:rPr>
          <w:rFonts w:ascii="Times New Roman" w:hAnsi="Times New Roman"/>
          <w:sz w:val="28"/>
          <w:szCs w:val="28"/>
        </w:rPr>
        <w:t>;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составляет и </w:t>
      </w:r>
      <w:r w:rsidRPr="008A3E7F">
        <w:rPr>
          <w:rFonts w:ascii="Times New Roman" w:hAnsi="Times New Roman"/>
          <w:sz w:val="28"/>
          <w:szCs w:val="28"/>
        </w:rPr>
        <w:t>направляет в адрес заявителя расписку о приеме пакета документов</w:t>
      </w:r>
      <w:r w:rsidRPr="00145FE6">
        <w:rPr>
          <w:rFonts w:ascii="Times New Roman" w:hAnsi="Times New Roman"/>
          <w:sz w:val="28"/>
          <w:szCs w:val="28"/>
        </w:rPr>
        <w:t xml:space="preserve">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предоставленные заявителем  документы в соответствии с требованиями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</w:t>
      </w:r>
      <w:r>
        <w:rPr>
          <w:rFonts w:ascii="Times New Roman" w:hAnsi="Times New Roman"/>
          <w:sz w:val="28"/>
          <w:szCs w:val="28"/>
        </w:rPr>
        <w:t>транения выявленных недостатков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Сотрудник МФЦ, ответственный за прием и регистрацию документов, регистрирует запрос (заявление) в </w:t>
      </w:r>
      <w:r w:rsidR="00084A0F" w:rsidRPr="009C2297">
        <w:rPr>
          <w:rFonts w:ascii="Times New Roman" w:hAnsi="Times New Roman"/>
          <w:sz w:val="28"/>
          <w:szCs w:val="28"/>
        </w:rPr>
        <w:t>ГИС СО «МФЦ»</w:t>
      </w:r>
      <w:r w:rsidRPr="00145FE6">
        <w:rPr>
          <w:rFonts w:ascii="Times New Roman" w:hAnsi="Times New Roman"/>
          <w:sz w:val="28"/>
          <w:szCs w:val="28"/>
        </w:rPr>
        <w:t>, после чего заявлению присваивается индивидуальный порядковый номер и оформляется расписка о приеме документов.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Максимальный срок выполнения действий устанавливается МФЦ,</w:t>
      </w:r>
      <w:r w:rsidR="005F0473">
        <w:rPr>
          <w:rFonts w:ascii="Times New Roman" w:hAnsi="Times New Roman"/>
          <w:sz w:val="28"/>
          <w:szCs w:val="28"/>
        </w:rPr>
        <w:br/>
      </w:r>
      <w:r w:rsidRPr="00145FE6">
        <w:rPr>
          <w:rFonts w:ascii="Times New Roman" w:hAnsi="Times New Roman"/>
          <w:sz w:val="28"/>
          <w:szCs w:val="28"/>
        </w:rPr>
        <w:t xml:space="preserve">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и документов по почте, от курьера или экспресс-почтой.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3.19. Сотрудник МФЦ, ответственный за прием и реги</w:t>
      </w:r>
      <w:r>
        <w:rPr>
          <w:rFonts w:ascii="Times New Roman" w:hAnsi="Times New Roman"/>
          <w:sz w:val="28"/>
          <w:szCs w:val="28"/>
        </w:rPr>
        <w:t>страцию документов передает</w:t>
      </w:r>
      <w:r w:rsidRPr="00145FE6">
        <w:rPr>
          <w:rFonts w:ascii="Times New Roman" w:hAnsi="Times New Roman"/>
          <w:sz w:val="28"/>
          <w:szCs w:val="28"/>
        </w:rPr>
        <w:t xml:space="preserve"> сотруднику МФЦ, ответственному за формирование дела, принятый при непосредственном обращении заявителя в МФЦ и зарегистрированный запрос (заявление) и представленные заявителем</w:t>
      </w:r>
      <w:r w:rsidR="005F0473">
        <w:rPr>
          <w:rFonts w:ascii="Times New Roman" w:hAnsi="Times New Roman"/>
          <w:sz w:val="28"/>
          <w:szCs w:val="28"/>
        </w:rPr>
        <w:br/>
      </w:r>
      <w:r w:rsidRPr="00145FE6">
        <w:rPr>
          <w:rFonts w:ascii="Times New Roman" w:hAnsi="Times New Roman"/>
          <w:sz w:val="28"/>
          <w:szCs w:val="28"/>
        </w:rPr>
        <w:t>в МФЦ документы</w:t>
      </w:r>
      <w:r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(далее – дело), для передачи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3.21. Дело доставляется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Максимальный срок выполнения данного действия устанавливается соглашением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45FE6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(заявлением) и документами в МФЦ или поступления в МФЦ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 xml:space="preserve"> и документов по почте,</w:t>
      </w:r>
      <w:r w:rsidR="005F047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курьера или экспресс-почтой</w:t>
      </w:r>
      <w:r w:rsidRPr="00145FE6">
        <w:rPr>
          <w:rFonts w:ascii="Times New Roman" w:hAnsi="Times New Roman"/>
          <w:sz w:val="28"/>
          <w:szCs w:val="28"/>
        </w:rPr>
        <w:t xml:space="preserve">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Должностное лицо уполномоченного органа</w:t>
      </w:r>
      <w:r w:rsidRPr="00145FE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145FE6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запроса (заявления) и документов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145FE6">
        <w:rPr>
          <w:rFonts w:ascii="Times New Roman" w:hAnsi="Times New Roman"/>
          <w:sz w:val="28"/>
          <w:szCs w:val="28"/>
        </w:rPr>
        <w:t>в порядке, установленном пунктами 3.4, 3.6 – 3.8 Административного регламента.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(заявления) и документов, которые заявитель должен представить самостоятельно.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3.24. Результатом административ</w:t>
      </w:r>
      <w:r w:rsidR="005F0473">
        <w:rPr>
          <w:rFonts w:ascii="Times New Roman" w:hAnsi="Times New Roman"/>
          <w:sz w:val="28"/>
          <w:szCs w:val="28"/>
        </w:rPr>
        <w:t>ной процедуры является доставка</w:t>
      </w:r>
      <w:r w:rsidR="005F0473">
        <w:rPr>
          <w:rFonts w:ascii="Times New Roman" w:hAnsi="Times New Roman"/>
          <w:sz w:val="28"/>
          <w:szCs w:val="28"/>
        </w:rPr>
        <w:br/>
      </w:r>
      <w:r w:rsidRPr="00145FE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145FE6">
        <w:rPr>
          <w:rFonts w:ascii="Times New Roman" w:hAnsi="Times New Roman"/>
          <w:sz w:val="28"/>
          <w:szCs w:val="28"/>
        </w:rPr>
        <w:t>запроса (заявления) и представленных заявителем в МФЦ</w:t>
      </w:r>
      <w:r>
        <w:rPr>
          <w:rFonts w:ascii="Times New Roman" w:hAnsi="Times New Roman"/>
          <w:sz w:val="28"/>
          <w:szCs w:val="28"/>
        </w:rPr>
        <w:t xml:space="preserve"> документов</w:t>
      </w:r>
      <w:r w:rsidRPr="00145F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3.25. Способами фиксации результата административной процедуры являются регистрация представленного запроса (заявления), расписка МФЦ</w:t>
      </w:r>
      <w:r w:rsidR="00B30891" w:rsidRPr="00B30891">
        <w:rPr>
          <w:rFonts w:ascii="Times New Roman" w:hAnsi="Times New Roman"/>
          <w:sz w:val="28"/>
          <w:szCs w:val="28"/>
        </w:rPr>
        <w:t xml:space="preserve"> </w:t>
      </w:r>
      <w:r w:rsidR="00B30891" w:rsidRPr="00145FE6">
        <w:rPr>
          <w:rFonts w:ascii="Times New Roman" w:hAnsi="Times New Roman"/>
          <w:sz w:val="28"/>
          <w:szCs w:val="28"/>
        </w:rPr>
        <w:t>о приеме документов</w:t>
      </w:r>
      <w:r w:rsidRPr="00145FE6">
        <w:rPr>
          <w:rFonts w:ascii="Times New Roman" w:hAnsi="Times New Roman"/>
          <w:sz w:val="28"/>
          <w:szCs w:val="28"/>
        </w:rPr>
        <w:t xml:space="preserve">, выданная заявителю,  расписка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45FE6">
        <w:rPr>
          <w:rFonts w:ascii="Times New Roman" w:hAnsi="Times New Roman"/>
          <w:sz w:val="28"/>
          <w:szCs w:val="28"/>
        </w:rPr>
        <w:t xml:space="preserve">о принятии представленных документов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B30891" w:rsidRPr="00145FE6" w:rsidRDefault="00B30891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муниципальной услуги по экстерриториальному принципу, а также порядок взаимодействия МФЦ, участвующих в предоставлении муниципальной услуги по экстерриториальному принципу, и администрации определяется соответствующими соглашениями о взаимодействии</w:t>
      </w:r>
      <w:r w:rsidR="00A871A3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8C362A">
        <w:rPr>
          <w:rFonts w:ascii="Times New Roman" w:hAnsi="Times New Roman"/>
          <w:sz w:val="28"/>
          <w:szCs w:val="28"/>
        </w:rPr>
        <w:t>запросов в организации, осуществляющие эксплуатацию сетей инженерно-технического обеспечения</w:t>
      </w:r>
      <w:r w:rsidRPr="00145FE6">
        <w:rPr>
          <w:rFonts w:ascii="Times New Roman" w:hAnsi="Times New Roman"/>
          <w:sz w:val="28"/>
          <w:szCs w:val="28"/>
        </w:rPr>
        <w:t xml:space="preserve">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1745A3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3.26. </w:t>
      </w:r>
      <w:r w:rsidRPr="00145FE6">
        <w:rPr>
          <w:rFonts w:ascii="Times New Roman" w:hAnsi="Times New Roman" w:cs="Times New Roman"/>
          <w:sz w:val="28"/>
          <w:szCs w:val="28"/>
        </w:rPr>
        <w:t>Основанием (юридическим фактом) начала выполнения административной процедуры</w:t>
      </w:r>
      <w:r w:rsidRPr="001745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формированию и направлению</w:t>
      </w:r>
      <w:r w:rsidRPr="00145FE6">
        <w:rPr>
          <w:rFonts w:ascii="Times New Roman" w:hAnsi="Times New Roman"/>
          <w:sz w:val="28"/>
          <w:szCs w:val="28"/>
        </w:rPr>
        <w:t xml:space="preserve"> межведомственных запросов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8C362A">
        <w:rPr>
          <w:rFonts w:ascii="Times New Roman" w:hAnsi="Times New Roman"/>
          <w:sz w:val="28"/>
          <w:szCs w:val="28"/>
        </w:rPr>
        <w:t>запросов в организации, осуществляющие эксплуатацию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, являются </w:t>
      </w:r>
      <w:r w:rsidRPr="00145FE6">
        <w:rPr>
          <w:rFonts w:ascii="Times New Roman" w:hAnsi="Times New Roman"/>
          <w:sz w:val="28"/>
          <w:szCs w:val="28"/>
        </w:rPr>
        <w:t>непредставление заявителем документов</w:t>
      </w:r>
      <w:r w:rsidRPr="00145FE6">
        <w:rPr>
          <w:rFonts w:ascii="Times New Roman" w:hAnsi="Times New Roman" w:cs="Times New Roman"/>
          <w:sz w:val="28"/>
          <w:szCs w:val="28"/>
        </w:rPr>
        <w:t xml:space="preserve">, указанных в пункте 2.7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5F80">
        <w:rPr>
          <w:rFonts w:ascii="Times New Roman" w:hAnsi="Times New Roman" w:cs="Times New Roman"/>
          <w:sz w:val="28"/>
          <w:szCs w:val="28"/>
        </w:rPr>
        <w:t xml:space="preserve">по собственному желанию </w:t>
      </w:r>
      <w:r>
        <w:rPr>
          <w:rFonts w:ascii="Times New Roman" w:hAnsi="Times New Roman" w:cs="Times New Roman"/>
          <w:sz w:val="28"/>
          <w:szCs w:val="28"/>
        </w:rPr>
        <w:t xml:space="preserve">и отсутствие </w:t>
      </w:r>
      <w:r w:rsidRPr="00145FE6">
        <w:rPr>
          <w:rFonts w:ascii="Times New Roman" w:hAnsi="Times New Roman" w:cs="Times New Roman"/>
          <w:sz w:val="28"/>
          <w:szCs w:val="28"/>
        </w:rPr>
        <w:t>документов (информации, содержащейся в них)</w:t>
      </w:r>
      <w:r>
        <w:rPr>
          <w:rFonts w:ascii="Times New Roman" w:hAnsi="Times New Roman" w:cs="Times New Roman"/>
          <w:sz w:val="28"/>
          <w:szCs w:val="28"/>
        </w:rPr>
        <w:t>, предусмотренных абзацем шестым пункта 3.28 настоящего Административного регламента,</w:t>
      </w:r>
      <w:r w:rsidRPr="00145FE6">
        <w:rPr>
          <w:rFonts w:ascii="Times New Roman" w:hAnsi="Times New Roman" w:cs="Times New Roman"/>
          <w:sz w:val="28"/>
          <w:szCs w:val="28"/>
        </w:rPr>
        <w:t xml:space="preserve"> в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145FE6"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3.27.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145FE6">
        <w:rPr>
          <w:rFonts w:ascii="Times New Roman" w:hAnsi="Times New Roman" w:cs="Times New Roman"/>
          <w:sz w:val="28"/>
          <w:szCs w:val="28"/>
        </w:rPr>
        <w:t>, уполномоченное на формирование и направление межведомственных запросов</w:t>
      </w:r>
      <w:r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145FE6">
        <w:rPr>
          <w:rFonts w:ascii="Times New Roman" w:hAnsi="Times New Roman" w:cs="Times New Roman"/>
          <w:sz w:val="28"/>
          <w:szCs w:val="28"/>
        </w:rPr>
        <w:t xml:space="preserve"> </w:t>
      </w:r>
      <w:r w:rsidRPr="008C362A">
        <w:rPr>
          <w:rFonts w:ascii="Times New Roman" w:hAnsi="Times New Roman"/>
          <w:sz w:val="28"/>
          <w:szCs w:val="28"/>
        </w:rPr>
        <w:t>в организации, осуществляющие эксплуатацию сетей инженерно-технического обеспечения</w:t>
      </w:r>
      <w:r w:rsidRPr="00145FE6">
        <w:rPr>
          <w:rFonts w:ascii="Times New Roman" w:hAnsi="Times New Roman" w:cs="Times New Roman"/>
          <w:sz w:val="28"/>
          <w:szCs w:val="28"/>
        </w:rPr>
        <w:t xml:space="preserve"> (далее – должностное лицо, уполномоченное на формирование и направление межведомственных запросов).</w:t>
      </w:r>
    </w:p>
    <w:p w:rsidR="005A2BD7" w:rsidRPr="005F0473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3.28.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45FE6">
        <w:rPr>
          <w:rFonts w:ascii="Times New Roman" w:hAnsi="Times New Roman" w:cs="Times New Roman"/>
          <w:sz w:val="28"/>
          <w:szCs w:val="28"/>
        </w:rPr>
        <w:t xml:space="preserve">олжностное лицо, уполномоченное на формирование и направление межведомственных запросов, готовит и направляет </w:t>
      </w:r>
      <w:r w:rsidRPr="005F0473">
        <w:rPr>
          <w:rFonts w:ascii="Times New Roman" w:hAnsi="Times New Roman"/>
          <w:sz w:val="28"/>
          <w:szCs w:val="28"/>
        </w:rPr>
        <w:t>соответствующий запрос в орган регистрации прав,</w:t>
      </w:r>
      <w:r w:rsidRPr="005F0473">
        <w:rPr>
          <w:rFonts w:ascii="Times New Roman" w:hAnsi="Times New Roman" w:cs="Times New Roman"/>
          <w:sz w:val="28"/>
          <w:szCs w:val="28"/>
        </w:rPr>
        <w:t xml:space="preserve"> если заявитель </w:t>
      </w:r>
      <w:r w:rsidRPr="005F0473">
        <w:rPr>
          <w:rFonts w:ascii="Times New Roman" w:hAnsi="Times New Roman"/>
          <w:sz w:val="28"/>
          <w:szCs w:val="28"/>
        </w:rPr>
        <w:t>не представил:</w:t>
      </w:r>
      <w:r w:rsidRPr="005F04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BD7" w:rsidRPr="005F0473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47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недвижимости о правах на земельный участок и (или) находящийся на нем объект (объекты) капитального строительства;</w:t>
      </w:r>
    </w:p>
    <w:p w:rsidR="005F0473" w:rsidRP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кадастровую выписку о земельном участке;</w:t>
      </w:r>
    </w:p>
    <w:p w:rsidR="005F0473" w:rsidRPr="005F0473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 xml:space="preserve">кадастровый план территории, в границах которой расположен земельный участок; </w:t>
      </w:r>
    </w:p>
    <w:p w:rsidR="005A2BD7" w:rsidRDefault="005A2BD7" w:rsidP="005F047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кадастровый(ые) паспорт(а) здания</w:t>
      </w:r>
      <w:r w:rsidRPr="00145FE6">
        <w:rPr>
          <w:rFonts w:ascii="Times New Roman" w:hAnsi="Times New Roman"/>
          <w:sz w:val="28"/>
          <w:szCs w:val="28"/>
        </w:rPr>
        <w:t>(ий), сооружения(ий), объекта(ов) незавершённого строительства, расположенных на земельном участке (при наличии таких об</w:t>
      </w:r>
      <w:r>
        <w:rPr>
          <w:rFonts w:ascii="Times New Roman" w:hAnsi="Times New Roman"/>
          <w:sz w:val="28"/>
          <w:szCs w:val="28"/>
        </w:rPr>
        <w:t>ъектов на земельном участке).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5FE6">
        <w:rPr>
          <w:rFonts w:ascii="Times New Roman" w:hAnsi="Times New Roman" w:cs="Times New Roman"/>
          <w:sz w:val="28"/>
          <w:szCs w:val="28"/>
        </w:rPr>
        <w:t xml:space="preserve">олжностное лицо, уполномоченное на формирование и направление межведомственных запросов, </w:t>
      </w:r>
      <w:r>
        <w:rPr>
          <w:rFonts w:ascii="Times New Roman" w:hAnsi="Times New Roman" w:cs="Times New Roman"/>
          <w:sz w:val="28"/>
          <w:szCs w:val="28"/>
        </w:rPr>
        <w:t xml:space="preserve">в случае отсутствия в распоряжении администрации </w:t>
      </w:r>
      <w:r w:rsidRPr="005068E0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Pr="005068E0">
        <w:rPr>
          <w:rFonts w:ascii="Times New Roman" w:hAnsi="Times New Roman"/>
          <w:sz w:val="28"/>
          <w:szCs w:val="28"/>
        </w:rPr>
        <w:t>технических условиях подключения (технологического присоединения) предполагаемых к созданию на земельном участке, в отношении которого запрашивается градостроительный план земельного участка, объектов к сетям инженерно-технического обеспечения (в случае, если такой земельный участок</w:t>
      </w:r>
      <w:r>
        <w:rPr>
          <w:rFonts w:ascii="Times New Roman" w:hAnsi="Times New Roman"/>
          <w:sz w:val="28"/>
          <w:szCs w:val="28"/>
        </w:rPr>
        <w:t xml:space="preserve"> находится в  государственной или муниципальной собственности)</w:t>
      </w:r>
      <w:r w:rsidRPr="002265BB">
        <w:rPr>
          <w:rFonts w:ascii="Times New Roman" w:hAnsi="Times New Roman"/>
          <w:sz w:val="28"/>
          <w:szCs w:val="28"/>
        </w:rPr>
        <w:t xml:space="preserve"> </w:t>
      </w:r>
      <w:r w:rsidRPr="008C362A">
        <w:rPr>
          <w:rFonts w:ascii="Times New Roman" w:hAnsi="Times New Roman"/>
          <w:sz w:val="28"/>
          <w:szCs w:val="28"/>
        </w:rPr>
        <w:t xml:space="preserve">осуществляет следующие действия: </w:t>
      </w:r>
    </w:p>
    <w:p w:rsidR="005A2BD7" w:rsidRPr="008C362A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1) на основании схем существующего и планируемого размещения объектов капитального строительства в области тепло-, водоснабжения и водоотведения федерального, регионального и местного значения, схем тепло-, водоснабжения и водоотведения, а также с учетом инвестиционных программ организаций, осуществляющих эксплуатацию сетей инженерно-технического обеспечения, определяет организации, осуществляющие эксплуатацию сетей инженерно-технического обеспечения, в которые должны быть направлены запросы о получении </w:t>
      </w:r>
      <w:r>
        <w:rPr>
          <w:rFonts w:ascii="Times New Roman" w:hAnsi="Times New Roman"/>
          <w:sz w:val="28"/>
          <w:szCs w:val="28"/>
        </w:rPr>
        <w:t xml:space="preserve">сведений </w:t>
      </w:r>
      <w:r w:rsidRPr="008C362A">
        <w:rPr>
          <w:rFonts w:ascii="Times New Roman" w:hAnsi="Times New Roman"/>
          <w:sz w:val="28"/>
          <w:szCs w:val="28"/>
        </w:rPr>
        <w:t>о технических условиях;</w:t>
      </w:r>
    </w:p>
    <w:p w:rsidR="005A2BD7" w:rsidRPr="008A3E7F" w:rsidRDefault="005A2BD7" w:rsidP="005A2BD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2) обеспечивает подготовку и направление </w:t>
      </w:r>
      <w:r>
        <w:rPr>
          <w:rFonts w:ascii="Times New Roman" w:hAnsi="Times New Roman"/>
          <w:sz w:val="28"/>
          <w:szCs w:val="28"/>
        </w:rPr>
        <w:t xml:space="preserve">запросов </w:t>
      </w:r>
      <w:r w:rsidRPr="008C362A">
        <w:rPr>
          <w:rFonts w:ascii="Times New Roman" w:hAnsi="Times New Roman"/>
          <w:sz w:val="28"/>
          <w:szCs w:val="28"/>
        </w:rPr>
        <w:t xml:space="preserve">в организации, </w:t>
      </w:r>
      <w:r w:rsidRPr="008A3E7F">
        <w:rPr>
          <w:rFonts w:ascii="Times New Roman" w:hAnsi="Times New Roman"/>
          <w:sz w:val="28"/>
          <w:szCs w:val="28"/>
        </w:rPr>
        <w:t xml:space="preserve">осуществляющие эксплуатацию сетей инженерно-технического обеспечения, к которым планируется подключение объектов капитального строительства, в соответствии с </w:t>
      </w:r>
      <w:r w:rsidR="001641F4">
        <w:rPr>
          <w:rFonts w:ascii="Times New Roman" w:hAnsi="Times New Roman"/>
          <w:sz w:val="28"/>
          <w:szCs w:val="28"/>
        </w:rPr>
        <w:t>п</w:t>
      </w:r>
      <w:r w:rsidRPr="008A3E7F">
        <w:rPr>
          <w:rFonts w:ascii="Times New Roman" w:hAnsi="Times New Roman"/>
          <w:sz w:val="28"/>
          <w:szCs w:val="28"/>
        </w:rPr>
        <w:t xml:space="preserve">риложением </w:t>
      </w:r>
      <w:r w:rsidR="00875297">
        <w:rPr>
          <w:rFonts w:ascii="Times New Roman" w:hAnsi="Times New Roman"/>
          <w:sz w:val="28"/>
          <w:szCs w:val="28"/>
        </w:rPr>
        <w:t>4</w:t>
      </w:r>
      <w:r w:rsidR="00875297" w:rsidRPr="008A3E7F">
        <w:rPr>
          <w:rFonts w:ascii="Times New Roman" w:hAnsi="Times New Roman"/>
          <w:sz w:val="28"/>
          <w:szCs w:val="28"/>
        </w:rPr>
        <w:t xml:space="preserve"> </w:t>
      </w:r>
      <w:r w:rsidRPr="008A3E7F">
        <w:rPr>
          <w:rFonts w:ascii="Times New Roman" w:hAnsi="Times New Roman"/>
          <w:sz w:val="28"/>
          <w:szCs w:val="28"/>
        </w:rPr>
        <w:t xml:space="preserve">к </w:t>
      </w:r>
      <w:r w:rsidR="001641F4">
        <w:rPr>
          <w:rFonts w:ascii="Times New Roman" w:hAnsi="Times New Roman"/>
          <w:sz w:val="28"/>
          <w:szCs w:val="28"/>
        </w:rPr>
        <w:t xml:space="preserve">настоящему </w:t>
      </w:r>
      <w:r w:rsidRPr="008A3E7F">
        <w:rPr>
          <w:rFonts w:ascii="Times New Roman" w:hAnsi="Times New Roman"/>
          <w:sz w:val="28"/>
          <w:szCs w:val="28"/>
        </w:rPr>
        <w:t xml:space="preserve">Административному регламенту.  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3.29. Направление запросов осуществляется через систему межведомственного электронного взаимодействия.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 xml:space="preserve">В случае невозможности направления межведомственных запросов </w:t>
      </w:r>
      <w:r w:rsidRPr="00976D66">
        <w:rPr>
          <w:rFonts w:ascii="Times New Roman" w:hAnsi="Times New Roman" w:cs="Times New Roman"/>
          <w:sz w:val="28"/>
          <w:szCs w:val="28"/>
        </w:rPr>
        <w:br/>
        <w:t>в электронной форме в связи с подтвержденной технической недоступностью или неработоспособностью веб-сервисов администрации либо неработоспособностью каналов связи, обеспечивающих доступ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к сервисам направление межведомственного запроса осуществляется на бумажном носителе по почте, по факсу с одновременным его направлением по почте или курьерской доставкой.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</w:t>
      </w:r>
      <w:hyperlink r:id="rId12" w:history="1">
        <w:r w:rsidRPr="00976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76D66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492EAD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3.30. </w:t>
      </w:r>
      <w:r w:rsidRPr="00976D66">
        <w:rPr>
          <w:rFonts w:ascii="Times New Roman" w:hAnsi="Times New Roman" w:cs="Times New Roman"/>
          <w:sz w:val="28"/>
          <w:szCs w:val="28"/>
        </w:rPr>
        <w:t>Предельный срок для подготовки и направления межведомственных запросов составляе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9087C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3 рабочих дня со дня регистрации заявления </w:t>
      </w:r>
      <w:r w:rsidR="006F3289">
        <w:rPr>
          <w:rFonts w:ascii="Times New Roman" w:hAnsi="Times New Roman" w:cs="Times New Roman"/>
          <w:sz w:val="28"/>
          <w:szCs w:val="28"/>
        </w:rPr>
        <w:t>о</w:t>
      </w:r>
      <w:r w:rsidR="006F3289" w:rsidRPr="00976D6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F3289">
        <w:rPr>
          <w:rFonts w:ascii="Times New Roman" w:hAnsi="Times New Roman" w:cs="Times New Roman"/>
          <w:sz w:val="28"/>
          <w:szCs w:val="28"/>
        </w:rPr>
        <w:t>и</w:t>
      </w:r>
      <w:r w:rsidR="006F3289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Предельный срок для </w:t>
      </w:r>
      <w:r w:rsidR="006F3289">
        <w:rPr>
          <w:rFonts w:ascii="Times New Roman" w:hAnsi="Times New Roman" w:cs="Times New Roman"/>
          <w:sz w:val="28"/>
          <w:szCs w:val="28"/>
        </w:rPr>
        <w:t xml:space="preserve">подготовки и направления </w:t>
      </w:r>
      <w:r w:rsidRPr="00976D66">
        <w:rPr>
          <w:rFonts w:ascii="Times New Roman" w:hAnsi="Times New Roman" w:cs="Times New Roman"/>
          <w:sz w:val="28"/>
          <w:szCs w:val="28"/>
        </w:rPr>
        <w:t>ответов на межведомственные запросы составляет 5 рабочих дней со дня поступления запроса в соответствующий орган</w:t>
      </w:r>
      <w:r w:rsidR="00C75987">
        <w:rPr>
          <w:rFonts w:ascii="Times New Roman" w:hAnsi="Times New Roman" w:cs="Times New Roman"/>
          <w:sz w:val="28"/>
          <w:szCs w:val="28"/>
        </w:rPr>
        <w:t xml:space="preserve"> (организацию)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Испрашиваемая информация и (или) документы предоставляются</w:t>
      </w:r>
      <w:r w:rsidRPr="00976D66">
        <w:rPr>
          <w:rFonts w:ascii="Times New Roman" w:hAnsi="Times New Roman" w:cs="Times New Roman"/>
          <w:sz w:val="28"/>
          <w:szCs w:val="28"/>
        </w:rPr>
        <w:br/>
        <w:t xml:space="preserve">в порядке, указанном в технологической карте межведомственного взаимодействия </w:t>
      </w:r>
      <w:r w:rsidR="00C7598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C75987">
        <w:rPr>
          <w:rFonts w:ascii="Times New Roman" w:hAnsi="Times New Roman" w:cs="Times New Roman"/>
          <w:sz w:val="28"/>
          <w:szCs w:val="28"/>
        </w:rPr>
        <w:t>, утверждённой в установленном порядке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о направлении межведомственных запросов является </w:t>
      </w:r>
      <w:r w:rsidR="00BD3EFB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по собственному желанию и </w:t>
      </w:r>
      <w:r w:rsidRPr="00976D66">
        <w:rPr>
          <w:rFonts w:ascii="Times New Roman" w:hAnsi="Times New Roman" w:cs="Times New Roman"/>
          <w:sz w:val="28"/>
          <w:szCs w:val="28"/>
        </w:rPr>
        <w:t>отсутствие в распоряжении администрации документов (информации, содержащейся в них), предусмотренных пунктом 2.</w:t>
      </w:r>
      <w:r w:rsidR="00671D88">
        <w:rPr>
          <w:rFonts w:ascii="Times New Roman" w:hAnsi="Times New Roman" w:cs="Times New Roman"/>
          <w:sz w:val="28"/>
          <w:szCs w:val="28"/>
        </w:rPr>
        <w:t>7</w:t>
      </w:r>
      <w:r w:rsidR="00671D88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492EAD" w:rsidRPr="00976D6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6D66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</w:t>
      </w:r>
      <w:r w:rsidR="00BD3EFB">
        <w:rPr>
          <w:rFonts w:ascii="Times New Roman" w:hAnsi="Times New Roman" w:cs="Times New Roman"/>
          <w:sz w:val="28"/>
          <w:szCs w:val="28"/>
        </w:rPr>
        <w:t>формирование полного пакета документов, необходимых для предоставления муниципальной услуги</w:t>
      </w:r>
      <w:r w:rsidRPr="00976D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2EAD" w:rsidRPr="00A22FE6" w:rsidRDefault="00492EAD" w:rsidP="00492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3.34. </w:t>
      </w:r>
      <w:r w:rsidRPr="00976D66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ответов на межведомственные запросы.</w:t>
      </w:r>
    </w:p>
    <w:p w:rsidR="005A2BD7" w:rsidRPr="00145FE6" w:rsidRDefault="005A2BD7" w:rsidP="005A2B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муниципальн</w:t>
      </w:r>
      <w:r w:rsidRPr="00145FE6">
        <w:rPr>
          <w:rFonts w:ascii="Times New Roman" w:hAnsi="Times New Roman"/>
          <w:sz w:val="28"/>
          <w:szCs w:val="28"/>
        </w:rPr>
        <w:t>ой услуги или об отказе в её предоставлении и выдача (направление) заявителю документов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3.35. </w:t>
      </w:r>
      <w:r w:rsidRPr="00145FE6">
        <w:rPr>
          <w:rFonts w:ascii="Times New Roman" w:hAnsi="Times New Roman" w:cs="Times New Roman"/>
          <w:sz w:val="28"/>
          <w:szCs w:val="28"/>
        </w:rPr>
        <w:t>Основанием (юридическим фактом)</w:t>
      </w:r>
      <w:r w:rsidR="00EF4C1F">
        <w:rPr>
          <w:rFonts w:ascii="Times New Roman" w:hAnsi="Times New Roman" w:cs="Times New Roman"/>
          <w:sz w:val="28"/>
          <w:szCs w:val="28"/>
        </w:rPr>
        <w:t xml:space="preserve"> для</w:t>
      </w:r>
      <w:r w:rsidRPr="00145FE6">
        <w:rPr>
          <w:rFonts w:ascii="Times New Roman" w:hAnsi="Times New Roman" w:cs="Times New Roman"/>
          <w:sz w:val="28"/>
          <w:szCs w:val="28"/>
        </w:rPr>
        <w:t xml:space="preserve"> начала выполнения административной процедуры является </w:t>
      </w:r>
      <w:r w:rsidR="00EF4C1F">
        <w:rPr>
          <w:rFonts w:ascii="Times New Roman" w:hAnsi="Times New Roman"/>
          <w:sz w:val="28"/>
          <w:szCs w:val="28"/>
        </w:rPr>
        <w:t>формирование полного пакета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3.36. </w:t>
      </w:r>
      <w:r w:rsidRPr="00145FE6">
        <w:rPr>
          <w:rFonts w:ascii="Times New Roman" w:hAnsi="Times New Roman" w:cs="Times New Roman"/>
          <w:sz w:val="28"/>
          <w:szCs w:val="28"/>
        </w:rPr>
        <w:t>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145FE6">
        <w:rPr>
          <w:rFonts w:ascii="Times New Roman" w:hAnsi="Times New Roman" w:cs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муниципальн</w:t>
      </w:r>
      <w:r w:rsidRPr="00145FE6">
        <w:rPr>
          <w:rFonts w:ascii="Times New Roman" w:hAnsi="Times New Roman"/>
          <w:sz w:val="28"/>
          <w:szCs w:val="28"/>
        </w:rPr>
        <w:t xml:space="preserve">ой услуги </w:t>
      </w:r>
      <w:r w:rsidRPr="00145FE6">
        <w:rPr>
          <w:rFonts w:ascii="Times New Roman" w:hAnsi="Times New Roman" w:cs="Times New Roman"/>
          <w:sz w:val="28"/>
          <w:szCs w:val="28"/>
        </w:rPr>
        <w:t>(далее – должностное лицо).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3.37. При предоставлении </w:t>
      </w:r>
      <w:r>
        <w:rPr>
          <w:rFonts w:ascii="Times New Roman" w:hAnsi="Times New Roman"/>
          <w:sz w:val="28"/>
          <w:szCs w:val="28"/>
        </w:rPr>
        <w:t>муниципальн</w:t>
      </w:r>
      <w:r w:rsidRPr="00145FE6">
        <w:rPr>
          <w:rFonts w:ascii="Times New Roman" w:hAnsi="Times New Roman"/>
          <w:sz w:val="28"/>
          <w:szCs w:val="28"/>
        </w:rPr>
        <w:t>ой услуги должностное лицо совершает следующие административные действия: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1) проверку документов (</w:t>
      </w:r>
      <w:r>
        <w:rPr>
          <w:rFonts w:ascii="Times New Roman" w:hAnsi="Times New Roman"/>
          <w:sz w:val="28"/>
          <w:szCs w:val="28"/>
        </w:rPr>
        <w:t>информации, содержащейся в них)</w:t>
      </w:r>
      <w:r w:rsidR="005F0473">
        <w:rPr>
          <w:rFonts w:ascii="Times New Roman" w:hAnsi="Times New Roman"/>
          <w:sz w:val="28"/>
          <w:szCs w:val="28"/>
        </w:rPr>
        <w:br/>
      </w:r>
      <w:r w:rsidRPr="00145FE6"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оответствии с пунктами 2.6 – 2.8</w:t>
      </w:r>
      <w:r w:rsidRPr="00145FE6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5A2BD7" w:rsidRPr="00145FE6" w:rsidRDefault="005A2BD7" w:rsidP="005A2BD7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2) </w:t>
      </w:r>
      <w:r w:rsidRPr="00145FE6">
        <w:rPr>
          <w:rFonts w:ascii="Times New Roman" w:hAnsi="Times New Roman" w:cs="Times New Roman"/>
          <w:sz w:val="28"/>
          <w:szCs w:val="28"/>
        </w:rPr>
        <w:t xml:space="preserve">обеспечивает хранение в бумажном или электронном виде документов (информации), представленной на межведомственные </w:t>
      </w:r>
      <w:r>
        <w:rPr>
          <w:rFonts w:ascii="Times New Roman" w:hAnsi="Times New Roman" w:cs="Times New Roman"/>
          <w:sz w:val="28"/>
          <w:szCs w:val="28"/>
        </w:rPr>
        <w:t xml:space="preserve">и иные </w:t>
      </w:r>
      <w:r w:rsidRPr="00145FE6">
        <w:rPr>
          <w:rFonts w:ascii="Times New Roman" w:hAnsi="Times New Roman" w:cs="Times New Roman"/>
          <w:sz w:val="28"/>
          <w:szCs w:val="28"/>
        </w:rPr>
        <w:t>запросы;</w:t>
      </w:r>
    </w:p>
    <w:p w:rsidR="00B363BA" w:rsidRDefault="005A2BD7" w:rsidP="005A2B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3) если при совершении административного действия, указанного</w:t>
      </w:r>
      <w:r w:rsidR="005F0473">
        <w:rPr>
          <w:rFonts w:ascii="Times New Roman" w:hAnsi="Times New Roman" w:cs="Times New Roman"/>
          <w:sz w:val="28"/>
          <w:szCs w:val="28"/>
        </w:rPr>
        <w:br/>
      </w:r>
      <w:r w:rsidRPr="00145FE6">
        <w:rPr>
          <w:rFonts w:ascii="Times New Roman" w:hAnsi="Times New Roman" w:cs="Times New Roman"/>
          <w:sz w:val="28"/>
          <w:szCs w:val="28"/>
        </w:rPr>
        <w:t xml:space="preserve">в подпункте 1 настоящего пункта, должностным лицом не выявлены основания, предусмотренные пунктом 2.10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 обеспечивает </w:t>
      </w:r>
      <w:r w:rsidRPr="008A3E7F">
        <w:rPr>
          <w:rFonts w:ascii="Times New Roman" w:hAnsi="Times New Roman" w:cs="Times New Roman"/>
          <w:sz w:val="28"/>
          <w:szCs w:val="28"/>
        </w:rPr>
        <w:t xml:space="preserve">подготовку и выдачу градостроительного плана земельного участка </w:t>
      </w:r>
      <w:r w:rsidR="00B363BA">
        <w:rPr>
          <w:rFonts w:ascii="Times New Roman" w:hAnsi="Times New Roman" w:cs="Times New Roman"/>
          <w:sz w:val="28"/>
          <w:szCs w:val="28"/>
        </w:rPr>
        <w:t>.</w:t>
      </w:r>
    </w:p>
    <w:p w:rsidR="005A2BD7" w:rsidRPr="00145FE6" w:rsidRDefault="005A2BD7" w:rsidP="005A2B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26064E" w:rsidRDefault="005A2BD7" w:rsidP="005A2BD7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4) если при совершении административного действия, указанного в подпункте 1 настоящего пункта, должностным лицом выявлены основания, предусмотренные пунктом 2.10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 обеспечивает подготовку и </w:t>
      </w:r>
      <w:r w:rsidRPr="008A3E7F">
        <w:rPr>
          <w:rFonts w:ascii="Times New Roman" w:hAnsi="Times New Roman" w:cs="Times New Roman"/>
          <w:sz w:val="28"/>
          <w:szCs w:val="28"/>
        </w:rPr>
        <w:t xml:space="preserve">подписание уведомления об отказе в выдаче градостроительного плана земельного участка </w:t>
      </w:r>
      <w:r w:rsidRPr="008A3E7F">
        <w:rPr>
          <w:rFonts w:ascii="Times New Roman" w:hAnsi="Times New Roman"/>
          <w:sz w:val="28"/>
          <w:szCs w:val="28"/>
        </w:rPr>
        <w:t xml:space="preserve">согласно </w:t>
      </w:r>
      <w:r w:rsidR="005F0473">
        <w:rPr>
          <w:rFonts w:ascii="Times New Roman" w:hAnsi="Times New Roman"/>
          <w:sz w:val="28"/>
          <w:szCs w:val="28"/>
        </w:rPr>
        <w:t>п</w:t>
      </w:r>
      <w:r w:rsidRPr="008A3E7F">
        <w:rPr>
          <w:rFonts w:ascii="Times New Roman" w:hAnsi="Times New Roman"/>
          <w:sz w:val="28"/>
          <w:szCs w:val="28"/>
        </w:rPr>
        <w:t xml:space="preserve">риложению </w:t>
      </w:r>
      <w:r w:rsidR="00875297">
        <w:rPr>
          <w:rFonts w:ascii="Times New Roman" w:hAnsi="Times New Roman"/>
          <w:sz w:val="28"/>
          <w:szCs w:val="28"/>
        </w:rPr>
        <w:t>6</w:t>
      </w:r>
      <w:r w:rsidR="00875297" w:rsidRPr="008A3E7F">
        <w:rPr>
          <w:rFonts w:ascii="Times New Roman" w:hAnsi="Times New Roman"/>
          <w:sz w:val="28"/>
          <w:szCs w:val="28"/>
        </w:rPr>
        <w:t xml:space="preserve"> </w:t>
      </w:r>
      <w:r w:rsidRPr="008A3E7F">
        <w:rPr>
          <w:rFonts w:ascii="Times New Roman" w:hAnsi="Times New Roman"/>
          <w:sz w:val="28"/>
          <w:szCs w:val="28"/>
        </w:rPr>
        <w:t xml:space="preserve">к </w:t>
      </w:r>
      <w:r w:rsidR="001641F4">
        <w:rPr>
          <w:rFonts w:ascii="Times New Roman" w:hAnsi="Times New Roman"/>
          <w:sz w:val="28"/>
          <w:szCs w:val="28"/>
        </w:rPr>
        <w:t xml:space="preserve">настоящему </w:t>
      </w:r>
      <w:r w:rsidRPr="008A3E7F">
        <w:rPr>
          <w:rFonts w:ascii="Times New Roman" w:hAnsi="Times New Roman"/>
          <w:sz w:val="28"/>
          <w:szCs w:val="28"/>
        </w:rPr>
        <w:t>Административному регламенту</w:t>
      </w:r>
      <w:r w:rsidR="00875297">
        <w:rPr>
          <w:rFonts w:ascii="Times New Roman" w:hAnsi="Times New Roman"/>
          <w:sz w:val="28"/>
          <w:szCs w:val="28"/>
        </w:rPr>
        <w:t xml:space="preserve"> </w:t>
      </w:r>
      <w:r w:rsidRPr="008A3E7F">
        <w:rPr>
          <w:rFonts w:ascii="Times New Roman" w:hAnsi="Times New Roman"/>
          <w:sz w:val="28"/>
          <w:szCs w:val="28"/>
        </w:rPr>
        <w:t xml:space="preserve">с указанием всех выявленных оснований отказа, предусмотренных </w:t>
      </w:r>
      <w:r w:rsidRPr="008A3E7F">
        <w:rPr>
          <w:rFonts w:ascii="Times New Roman" w:hAnsi="Times New Roman" w:cs="Times New Roman"/>
          <w:sz w:val="28"/>
          <w:szCs w:val="28"/>
        </w:rPr>
        <w:t>пунктом</w:t>
      </w:r>
      <w:r w:rsidRPr="00145FE6">
        <w:rPr>
          <w:rFonts w:ascii="Times New Roman" w:hAnsi="Times New Roman" w:cs="Times New Roman"/>
          <w:sz w:val="28"/>
          <w:szCs w:val="28"/>
        </w:rPr>
        <w:t xml:space="preserve"> 2.10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45FE6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145FE6">
        <w:rPr>
          <w:rFonts w:ascii="Times New Roman" w:hAnsi="Times New Roman"/>
          <w:sz w:val="28"/>
          <w:szCs w:val="28"/>
        </w:rPr>
        <w:t xml:space="preserve">. 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3.38. </w:t>
      </w:r>
      <w:r w:rsidRPr="00145FE6">
        <w:rPr>
          <w:rFonts w:ascii="Times New Roman" w:hAnsi="Times New Roman"/>
          <w:sz w:val="28"/>
          <w:szCs w:val="28"/>
        </w:rPr>
        <w:t xml:space="preserve">Общий максимальный срок административной процедуры </w:t>
      </w:r>
      <w:r w:rsidRPr="00145FE6">
        <w:rPr>
          <w:rFonts w:ascii="Times New Roman" w:hAnsi="Times New Roman" w:cs="Times New Roman"/>
          <w:sz w:val="28"/>
          <w:szCs w:val="28"/>
        </w:rPr>
        <w:t>составляет 7 рабочих дней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A2BD7" w:rsidRPr="00145FE6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3.39. Критерием принятия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 xml:space="preserve">ной услуги или </w:t>
      </w:r>
      <w:r w:rsidR="00875297">
        <w:rPr>
          <w:rFonts w:ascii="Times New Roman" w:hAnsi="Times New Roman"/>
          <w:sz w:val="28"/>
          <w:szCs w:val="28"/>
        </w:rPr>
        <w:t xml:space="preserve">об </w:t>
      </w:r>
      <w:r w:rsidR="00875297" w:rsidRPr="00145FE6">
        <w:rPr>
          <w:rFonts w:ascii="Times New Roman" w:hAnsi="Times New Roman"/>
          <w:sz w:val="28"/>
          <w:szCs w:val="28"/>
        </w:rPr>
        <w:t>отказ</w:t>
      </w:r>
      <w:r w:rsidR="00875297">
        <w:rPr>
          <w:rFonts w:ascii="Times New Roman" w:hAnsi="Times New Roman"/>
          <w:sz w:val="28"/>
          <w:szCs w:val="28"/>
        </w:rPr>
        <w:t>е</w:t>
      </w:r>
      <w:r w:rsidR="00875297" w:rsidRPr="00145FE6">
        <w:rPr>
          <w:rFonts w:ascii="Times New Roman" w:hAnsi="Times New Roman"/>
          <w:sz w:val="28"/>
          <w:szCs w:val="28"/>
        </w:rPr>
        <w:t xml:space="preserve"> </w:t>
      </w:r>
      <w:r w:rsidRPr="00145FE6">
        <w:rPr>
          <w:rFonts w:ascii="Times New Roman" w:hAnsi="Times New Roman"/>
          <w:sz w:val="28"/>
          <w:szCs w:val="28"/>
        </w:rPr>
        <w:t xml:space="preserve">в ее предоставлении является наличие или отсутствие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услуги, предусмотренных пунктом 2.10</w:t>
      </w:r>
      <w:r>
        <w:rPr>
          <w:rFonts w:ascii="Times New Roman" w:hAnsi="Times New Roman"/>
          <w:sz w:val="28"/>
          <w:szCs w:val="28"/>
        </w:rPr>
        <w:t xml:space="preserve"> настоящего</w:t>
      </w:r>
      <w:r w:rsidRPr="00145FE6">
        <w:rPr>
          <w:rFonts w:ascii="Times New Roman" w:hAnsi="Times New Roman"/>
          <w:sz w:val="28"/>
          <w:szCs w:val="28"/>
        </w:rPr>
        <w:t xml:space="preserve"> Административного регламента.  </w:t>
      </w:r>
    </w:p>
    <w:p w:rsidR="005A2BD7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3.40. </w:t>
      </w:r>
      <w:r w:rsidRPr="00145FE6">
        <w:rPr>
          <w:rFonts w:ascii="Times New Roman" w:hAnsi="Times New Roman"/>
          <w:sz w:val="28"/>
          <w:szCs w:val="28"/>
        </w:rPr>
        <w:t>Результатом административной процедуры является направление (выдача) заявителю градостроительн</w:t>
      </w:r>
      <w:r w:rsidR="00B363BA">
        <w:rPr>
          <w:rFonts w:ascii="Times New Roman" w:hAnsi="Times New Roman"/>
          <w:sz w:val="28"/>
          <w:szCs w:val="28"/>
        </w:rPr>
        <w:t>ого</w:t>
      </w:r>
      <w:r w:rsidRPr="00145FE6">
        <w:rPr>
          <w:rFonts w:ascii="Times New Roman" w:hAnsi="Times New Roman"/>
          <w:sz w:val="28"/>
          <w:szCs w:val="28"/>
        </w:rPr>
        <w:t xml:space="preserve"> план</w:t>
      </w:r>
      <w:r w:rsidR="00B363BA">
        <w:rPr>
          <w:rFonts w:ascii="Times New Roman" w:hAnsi="Times New Roman"/>
          <w:sz w:val="28"/>
          <w:szCs w:val="28"/>
        </w:rPr>
        <w:t>а</w:t>
      </w:r>
      <w:r w:rsidRPr="00145FE6">
        <w:rPr>
          <w:rFonts w:ascii="Times New Roman" w:hAnsi="Times New Roman"/>
          <w:sz w:val="28"/>
          <w:szCs w:val="28"/>
        </w:rPr>
        <w:t xml:space="preserve"> земельного участка или уведомления</w:t>
      </w:r>
      <w:r w:rsidRPr="00145FE6">
        <w:t xml:space="preserve"> </w:t>
      </w:r>
      <w:r w:rsidRPr="00145FE6">
        <w:rPr>
          <w:rFonts w:ascii="Times New Roman" w:hAnsi="Times New Roman"/>
          <w:sz w:val="28"/>
          <w:szCs w:val="28"/>
        </w:rPr>
        <w:t xml:space="preserve">об отказе </w:t>
      </w:r>
      <w:r w:rsidRPr="00145FE6">
        <w:rPr>
          <w:rFonts w:ascii="Times New Roman" w:hAnsi="Times New Roman" w:cs="Times New Roman"/>
          <w:sz w:val="28"/>
          <w:szCs w:val="28"/>
        </w:rPr>
        <w:t>в выдаче градостроительного плана земельного участка</w:t>
      </w:r>
      <w:r w:rsidRPr="00145FE6">
        <w:rPr>
          <w:rFonts w:ascii="Times New Roman" w:hAnsi="Times New Roman"/>
          <w:sz w:val="28"/>
          <w:szCs w:val="28"/>
        </w:rPr>
        <w:t xml:space="preserve">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 xml:space="preserve">ной услуги.  </w:t>
      </w:r>
    </w:p>
    <w:p w:rsidR="00875297" w:rsidRDefault="00875297" w:rsidP="008752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3.41. Результат предоставления муниципальной услуги заявитель может получить:</w:t>
      </w:r>
    </w:p>
    <w:p w:rsidR="00875297" w:rsidRDefault="00875297" w:rsidP="008752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администрации;</w:t>
      </w:r>
    </w:p>
    <w:p w:rsidR="00875297" w:rsidRDefault="00875297" w:rsidP="008752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МФЦ, в случае,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в МФЦ результатов предоставления муниципальной услуги определяется соглашением о взаимодействии. Срок передачи администрацией в МФЦ результата предоставления муниципальной услуги и срок его выдачи заявителю определяются соглашением о взаимодействии;</w:t>
      </w:r>
    </w:p>
    <w:p w:rsidR="00875297" w:rsidRPr="008F5256" w:rsidRDefault="00875297" w:rsidP="008752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в едином региональном хранилище.</w:t>
      </w:r>
    </w:p>
    <w:p w:rsidR="005A2BD7" w:rsidRPr="005F0473" w:rsidRDefault="005A2BD7" w:rsidP="005F04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3.</w:t>
      </w:r>
      <w:r w:rsidR="00875297" w:rsidRPr="00145FE6">
        <w:rPr>
          <w:rFonts w:ascii="Times New Roman" w:hAnsi="Times New Roman"/>
          <w:sz w:val="28"/>
          <w:szCs w:val="28"/>
        </w:rPr>
        <w:t>4</w:t>
      </w:r>
      <w:r w:rsidR="00875297">
        <w:rPr>
          <w:rFonts w:ascii="Times New Roman" w:hAnsi="Times New Roman"/>
          <w:sz w:val="28"/>
          <w:szCs w:val="28"/>
        </w:rPr>
        <w:t>2</w:t>
      </w:r>
      <w:r w:rsidRPr="00145FE6">
        <w:rPr>
          <w:rFonts w:ascii="Times New Roman" w:hAnsi="Times New Roman"/>
          <w:sz w:val="28"/>
          <w:szCs w:val="28"/>
        </w:rPr>
        <w:t>. Способом фиксации результата административной процедуры являются</w:t>
      </w:r>
      <w:r w:rsidR="00875297">
        <w:rPr>
          <w:rFonts w:ascii="Times New Roman" w:hAnsi="Times New Roman"/>
          <w:sz w:val="28"/>
          <w:szCs w:val="28"/>
        </w:rPr>
        <w:t xml:space="preserve"> регистрация</w:t>
      </w:r>
      <w:r w:rsidRPr="00145FE6">
        <w:rPr>
          <w:rFonts w:ascii="Times New Roman" w:hAnsi="Times New Roman"/>
          <w:sz w:val="28"/>
          <w:szCs w:val="28"/>
        </w:rPr>
        <w:t xml:space="preserve"> градостроительного плана земельного участка или </w:t>
      </w:r>
      <w:r w:rsidR="00875297">
        <w:rPr>
          <w:rFonts w:ascii="Times New Roman" w:hAnsi="Times New Roman"/>
          <w:sz w:val="28"/>
          <w:szCs w:val="28"/>
        </w:rPr>
        <w:t xml:space="preserve">регистрация </w:t>
      </w:r>
      <w:r w:rsidR="00875297" w:rsidRPr="00145FE6">
        <w:rPr>
          <w:rFonts w:ascii="Times New Roman" w:hAnsi="Times New Roman"/>
          <w:sz w:val="28"/>
          <w:szCs w:val="28"/>
        </w:rPr>
        <w:t>уведомлени</w:t>
      </w:r>
      <w:r w:rsidR="00875297">
        <w:rPr>
          <w:rFonts w:ascii="Times New Roman" w:hAnsi="Times New Roman"/>
          <w:sz w:val="28"/>
          <w:szCs w:val="28"/>
        </w:rPr>
        <w:t>я</w:t>
      </w:r>
      <w:r w:rsidR="00875297" w:rsidRPr="00145FE6">
        <w:t xml:space="preserve"> </w:t>
      </w:r>
      <w:r w:rsidRPr="00145FE6">
        <w:rPr>
          <w:rFonts w:ascii="Times New Roman" w:hAnsi="Times New Roman" w:cs="Times New Roman"/>
          <w:sz w:val="28"/>
          <w:szCs w:val="28"/>
        </w:rPr>
        <w:t>об отказе в выдаче градостроительного плана земельного участка</w:t>
      </w:r>
      <w:r w:rsidRPr="00145FE6">
        <w:rPr>
          <w:rFonts w:ascii="Times New Roman" w:hAnsi="Times New Roman"/>
          <w:sz w:val="28"/>
          <w:szCs w:val="28"/>
        </w:rPr>
        <w:t>.</w:t>
      </w:r>
    </w:p>
    <w:p w:rsidR="005F0473" w:rsidRDefault="005F0473" w:rsidP="005A2BD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A2BD7" w:rsidRPr="005F0473" w:rsidRDefault="005A2BD7" w:rsidP="005A2BD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IV. Формы контроля за исполнением</w:t>
      </w:r>
    </w:p>
    <w:p w:rsidR="005A2BD7" w:rsidRPr="005F0473" w:rsidRDefault="005A2BD7" w:rsidP="005A2BD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5A2BD7" w:rsidRPr="005F0473" w:rsidRDefault="005A2BD7" w:rsidP="005A2BD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4.1.</w:t>
      </w:r>
      <w:r w:rsidRPr="003945D4">
        <w:rPr>
          <w:rFonts w:ascii="Times New Roman" w:hAnsi="Times New Roman"/>
          <w:sz w:val="28"/>
          <w:szCs w:val="28"/>
        </w:rPr>
        <w:tab/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E54BBB"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2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4.2.</w:t>
      </w:r>
      <w:r w:rsidRPr="003945D4">
        <w:rPr>
          <w:rFonts w:ascii="Times New Roman" w:hAnsi="Times New Roman"/>
          <w:sz w:val="28"/>
          <w:szCs w:val="28"/>
        </w:rPr>
        <w:tab/>
        <w:t>Периодичность осуществления текущего контроля устанавливается</w:t>
      </w:r>
      <w:r w:rsidR="00CC067E" w:rsidRPr="00CC067E">
        <w:rPr>
          <w:rFonts w:ascii="Times New Roman" w:hAnsi="Times New Roman"/>
          <w:sz w:val="28"/>
          <w:szCs w:val="28"/>
        </w:rPr>
        <w:t xml:space="preserve"> </w:t>
      </w:r>
      <w:r w:rsidR="00CC067E"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3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4.3.</w:t>
      </w:r>
      <w:r w:rsidRPr="003945D4">
        <w:rPr>
          <w:rFonts w:ascii="Times New Roman" w:hAnsi="Times New Roman"/>
          <w:sz w:val="28"/>
          <w:szCs w:val="28"/>
        </w:rPr>
        <w:tab/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4.4.</w:t>
      </w:r>
      <w:r w:rsidRPr="003945D4">
        <w:rPr>
          <w:rFonts w:ascii="Times New Roman" w:hAnsi="Times New Roman"/>
          <w:sz w:val="28"/>
          <w:szCs w:val="28"/>
        </w:rPr>
        <w:tab/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4.5.</w:t>
      </w:r>
      <w:r w:rsidRPr="003945D4">
        <w:rPr>
          <w:rFonts w:ascii="Times New Roman" w:hAnsi="Times New Roman"/>
          <w:sz w:val="28"/>
          <w:szCs w:val="28"/>
        </w:rPr>
        <w:tab/>
        <w:t xml:space="preserve">Решение об осуществлении плановых и внеплановых проверок полноты и качества предоставления муниципальной услуги принимается </w:t>
      </w:r>
      <w:r w:rsidR="00CC067E">
        <w:rPr>
          <w:rFonts w:ascii="Times New Roman" w:hAnsi="Times New Roman"/>
          <w:sz w:val="28"/>
          <w:szCs w:val="28"/>
        </w:rPr>
        <w:t>главой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4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4.6.</w:t>
      </w:r>
      <w:r w:rsidRPr="003945D4">
        <w:rPr>
          <w:rFonts w:ascii="Times New Roman" w:hAnsi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Плановые проверки проводятся не реже 1 раза в 3 года.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4.7.</w:t>
      </w:r>
      <w:r w:rsidRPr="003945D4">
        <w:rPr>
          <w:rFonts w:ascii="Times New Roman" w:hAnsi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рассмотрению обращений граждан</w:t>
      </w:r>
      <w:r w:rsidRPr="003945D4">
        <w:rPr>
          <w:rStyle w:val="af7"/>
          <w:sz w:val="28"/>
          <w:szCs w:val="28"/>
        </w:rPr>
        <w:footnoteReference w:id="5"/>
      </w:r>
      <w:r w:rsidRPr="003945D4">
        <w:rPr>
          <w:rFonts w:ascii="Times New Roman" w:hAnsi="Times New Roman"/>
          <w:sz w:val="28"/>
          <w:szCs w:val="28"/>
        </w:rPr>
        <w:t>, и уполномоченными должностными лицами</w:t>
      </w:r>
      <w:r w:rsidRPr="003945D4">
        <w:rPr>
          <w:rStyle w:val="af7"/>
          <w:sz w:val="28"/>
          <w:szCs w:val="28"/>
        </w:rPr>
        <w:footnoteReference w:id="6"/>
      </w:r>
      <w:r w:rsidRPr="003945D4">
        <w:rPr>
          <w:rFonts w:ascii="Times New Roman" w:hAnsi="Times New Roman"/>
          <w:sz w:val="28"/>
          <w:szCs w:val="28"/>
        </w:rPr>
        <w:t xml:space="preserve"> на основании соответствующих правовых актов.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4.8.</w:t>
      </w:r>
      <w:r w:rsidRPr="003945D4">
        <w:rPr>
          <w:rFonts w:ascii="Times New Roman" w:hAnsi="Times New Roman"/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5A2BD7" w:rsidRPr="003945D4" w:rsidRDefault="005A2BD7" w:rsidP="005A2BD7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4.9.</w:t>
      </w:r>
      <w:r w:rsidRPr="003945D4">
        <w:rPr>
          <w:rFonts w:ascii="Times New Roman" w:hAnsi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5A2BD7" w:rsidRPr="003945D4" w:rsidRDefault="005A2BD7" w:rsidP="005A2BD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4.10.</w:t>
      </w:r>
      <w:r w:rsidRPr="003945D4">
        <w:rPr>
          <w:rFonts w:ascii="Times New Roman" w:hAnsi="Times New Roman"/>
          <w:sz w:val="28"/>
          <w:szCs w:val="28"/>
        </w:rPr>
        <w:tab/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</w:t>
      </w:r>
      <w:r w:rsidR="002513EF">
        <w:rPr>
          <w:rFonts w:ascii="Times New Roman" w:hAnsi="Times New Roman"/>
          <w:sz w:val="28"/>
          <w:szCs w:val="28"/>
        </w:rPr>
        <w:t>Региональном портале</w:t>
      </w:r>
      <w:r w:rsidRPr="003945D4">
        <w:rPr>
          <w:rFonts w:ascii="Times New Roman" w:hAnsi="Times New Roman"/>
          <w:sz w:val="28"/>
          <w:szCs w:val="28"/>
        </w:rPr>
        <w:t>, на официальном сайте администрации.</w:t>
      </w:r>
    </w:p>
    <w:p w:rsidR="005A2BD7" w:rsidRPr="003945D4" w:rsidRDefault="005A2BD7" w:rsidP="005A2BD7">
      <w:pPr>
        <w:spacing w:line="360" w:lineRule="auto"/>
        <w:ind w:firstLine="70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</w:t>
      </w:r>
      <w:r w:rsidR="002513EF">
        <w:rPr>
          <w:rFonts w:ascii="Times New Roman" w:hAnsi="Times New Roman"/>
          <w:sz w:val="28"/>
          <w:szCs w:val="28"/>
        </w:rPr>
        <w:t>Региональный портал</w:t>
      </w:r>
      <w:r w:rsidRPr="003945D4">
        <w:rPr>
          <w:rFonts w:ascii="Times New Roman" w:hAnsi="Times New Roman"/>
          <w:sz w:val="28"/>
          <w:szCs w:val="28"/>
        </w:rPr>
        <w:t>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5A2BD7" w:rsidRPr="005F0473" w:rsidRDefault="005A2BD7" w:rsidP="005A2BD7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A2BD7" w:rsidRPr="005F0473" w:rsidRDefault="005A2BD7" w:rsidP="005A2BD7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  <w:r w:rsidRPr="005F0473">
        <w:rPr>
          <w:rFonts w:ascii="Times New Roman" w:hAnsi="Times New Roman"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5A2BD7" w:rsidRPr="003945D4" w:rsidRDefault="005A2BD7" w:rsidP="005A2BD7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3945D4" w:rsidRDefault="005A2BD7" w:rsidP="005A2BD7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</w:p>
    <w:p w:rsidR="005A2BD7" w:rsidRPr="003945D4" w:rsidRDefault="005A2BD7" w:rsidP="005A2BD7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pacing w:val="-6"/>
          <w:sz w:val="28"/>
          <w:szCs w:val="28"/>
        </w:rPr>
        <w:t>5.2</w:t>
      </w:r>
      <w:r w:rsidRPr="003945D4">
        <w:rPr>
          <w:rFonts w:ascii="Times New Roman" w:hAnsi="Times New Roman"/>
          <w:sz w:val="28"/>
          <w:szCs w:val="28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</w:t>
      </w:r>
      <w:r w:rsidR="00343047">
        <w:rPr>
          <w:rFonts w:ascii="Times New Roman" w:hAnsi="Times New Roman"/>
          <w:sz w:val="28"/>
          <w:szCs w:val="28"/>
        </w:rPr>
        <w:t>ужащих имеет право обратиться к</w:t>
      </w:r>
      <w:r w:rsidR="00CC067E">
        <w:rPr>
          <w:rFonts w:ascii="Times New Roman" w:hAnsi="Times New Roman"/>
          <w:sz w:val="28"/>
          <w:szCs w:val="28"/>
        </w:rPr>
        <w:t xml:space="preserve"> заместителю главы муниципального района Хворостянский Самарской области</w:t>
      </w:r>
      <w:r w:rsidR="00343047">
        <w:rPr>
          <w:rFonts w:ascii="Times New Roman" w:hAnsi="Times New Roman"/>
          <w:sz w:val="28"/>
          <w:szCs w:val="28"/>
        </w:rPr>
        <w:t xml:space="preserve"> по строительству</w:t>
      </w:r>
      <w:r w:rsidRPr="003945D4">
        <w:rPr>
          <w:rStyle w:val="af7"/>
          <w:sz w:val="28"/>
          <w:szCs w:val="28"/>
        </w:rPr>
        <w:footnoteReference w:id="7"/>
      </w:r>
      <w:r w:rsidRPr="003945D4">
        <w:rPr>
          <w:rFonts w:ascii="Times New Roman" w:hAnsi="Times New Roman"/>
          <w:sz w:val="28"/>
          <w:szCs w:val="28"/>
        </w:rPr>
        <w:t xml:space="preserve"> с жалобой.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</w:t>
      </w:r>
      <w:r w:rsidR="002513EF">
        <w:rPr>
          <w:rFonts w:ascii="Times New Roman" w:hAnsi="Times New Roman"/>
          <w:sz w:val="28"/>
          <w:szCs w:val="28"/>
        </w:rPr>
        <w:t>Регионального портала</w:t>
      </w:r>
      <w:r w:rsidRPr="003945D4">
        <w:rPr>
          <w:rFonts w:ascii="Times New Roman" w:hAnsi="Times New Roman"/>
          <w:sz w:val="28"/>
          <w:szCs w:val="28"/>
        </w:rPr>
        <w:t>, а также может быть принята при личном приеме заявителя.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1) наименование администрации, должностного лица администрации либо муниципального служащего, решения и (или) действия (бездействие) которых обжалуются;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A2BD7" w:rsidRPr="003945D4" w:rsidRDefault="005A2BD7" w:rsidP="005A2B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5.5. Заявитель может обратиться с жалобой в том числе в следующих случаях: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b/>
          <w:iCs/>
          <w:sz w:val="16"/>
          <w:szCs w:val="16"/>
        </w:rPr>
      </w:pPr>
      <w:r w:rsidRPr="003945D4">
        <w:rPr>
          <w:rFonts w:ascii="Times New Roman" w:hAnsi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5.8. Жалоба заявителя может быть адресована </w:t>
      </w:r>
      <w:r w:rsidR="00C5538D">
        <w:rPr>
          <w:rFonts w:ascii="Times New Roman" w:hAnsi="Times New Roman"/>
          <w:sz w:val="28"/>
          <w:szCs w:val="28"/>
        </w:rPr>
        <w:t xml:space="preserve">главе </w:t>
      </w:r>
      <w:r w:rsidR="000C6D70">
        <w:rPr>
          <w:rFonts w:ascii="Times New Roman" w:hAnsi="Times New Roman"/>
          <w:sz w:val="28"/>
          <w:szCs w:val="28"/>
        </w:rPr>
        <w:t>муниципального района Хворостянский Самарской области</w:t>
      </w:r>
      <w:r w:rsidR="00C5538D">
        <w:rPr>
          <w:rFonts w:ascii="Times New Roman" w:hAnsi="Times New Roman"/>
          <w:sz w:val="28"/>
          <w:szCs w:val="28"/>
        </w:rPr>
        <w:t>.</w:t>
      </w:r>
    </w:p>
    <w:p w:rsidR="005A2BD7" w:rsidRPr="003945D4" w:rsidRDefault="005A2BD7" w:rsidP="005A2BD7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5.9. 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5A2BD7" w:rsidRPr="003945D4" w:rsidRDefault="005A2BD7" w:rsidP="005A2BD7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5.10. По результатам рассмотрения жалобы администрация принимает одно из следующих решений:</w:t>
      </w:r>
    </w:p>
    <w:p w:rsidR="005A2BD7" w:rsidRPr="003945D4" w:rsidRDefault="005A2BD7" w:rsidP="005A2BD7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формах. Взамен </w:t>
      </w:r>
      <w:r w:rsidRPr="00145FE6">
        <w:rPr>
          <w:rFonts w:ascii="Times New Roman" w:hAnsi="Times New Roman"/>
          <w:sz w:val="28"/>
          <w:szCs w:val="28"/>
        </w:rPr>
        <w:t>градостроительн</w:t>
      </w:r>
      <w:r w:rsidR="00CA2894">
        <w:rPr>
          <w:rFonts w:ascii="Times New Roman" w:hAnsi="Times New Roman"/>
          <w:sz w:val="28"/>
          <w:szCs w:val="28"/>
        </w:rPr>
        <w:t>ого</w:t>
      </w:r>
      <w:r w:rsidRPr="00145FE6">
        <w:rPr>
          <w:rFonts w:ascii="Times New Roman" w:hAnsi="Times New Roman"/>
          <w:sz w:val="28"/>
          <w:szCs w:val="28"/>
        </w:rPr>
        <w:t xml:space="preserve"> план</w:t>
      </w:r>
      <w:r w:rsidR="00CA2894">
        <w:rPr>
          <w:rFonts w:ascii="Times New Roman" w:hAnsi="Times New Roman"/>
          <w:sz w:val="28"/>
          <w:szCs w:val="28"/>
        </w:rPr>
        <w:t>а</w:t>
      </w:r>
      <w:r w:rsidRPr="00145FE6">
        <w:rPr>
          <w:rFonts w:ascii="Times New Roman" w:hAnsi="Times New Roman"/>
          <w:sz w:val="28"/>
          <w:szCs w:val="28"/>
        </w:rPr>
        <w:t xml:space="preserve"> земельного участка</w:t>
      </w:r>
      <w:r w:rsidRPr="00145FE6">
        <w:rPr>
          <w:rFonts w:ascii="Times New Roman" w:hAnsi="Times New Roman" w:cs="Times New Roman"/>
          <w:sz w:val="28"/>
          <w:szCs w:val="28"/>
        </w:rPr>
        <w:t xml:space="preserve">, в котором (которых) были допущены опечатки и (или) ошибки, выдаётся </w:t>
      </w:r>
      <w:r w:rsidRPr="00145FE6">
        <w:rPr>
          <w:rFonts w:ascii="Times New Roman" w:hAnsi="Times New Roman"/>
          <w:sz w:val="28"/>
          <w:szCs w:val="28"/>
        </w:rPr>
        <w:t>градостроительн</w:t>
      </w:r>
      <w:r w:rsidR="00CA2894">
        <w:rPr>
          <w:rFonts w:ascii="Times New Roman" w:hAnsi="Times New Roman"/>
          <w:sz w:val="28"/>
          <w:szCs w:val="28"/>
        </w:rPr>
        <w:t>ый</w:t>
      </w:r>
      <w:r w:rsidRPr="00145FE6">
        <w:rPr>
          <w:rFonts w:ascii="Times New Roman" w:hAnsi="Times New Roman"/>
          <w:sz w:val="28"/>
          <w:szCs w:val="28"/>
        </w:rPr>
        <w:t xml:space="preserve"> план земельного участка </w:t>
      </w:r>
      <w:r w:rsidRPr="00145FE6">
        <w:rPr>
          <w:rFonts w:ascii="Times New Roman" w:hAnsi="Times New Roman" w:cs="Times New Roman"/>
          <w:sz w:val="28"/>
          <w:szCs w:val="28"/>
        </w:rPr>
        <w:t xml:space="preserve">без опечаток </w:t>
      </w:r>
      <w:r w:rsidRPr="003945D4">
        <w:rPr>
          <w:rFonts w:ascii="Times New Roman" w:hAnsi="Times New Roman"/>
          <w:sz w:val="28"/>
          <w:szCs w:val="28"/>
        </w:rPr>
        <w:t>и ошибок в срок, не превышающий 5 рабочих дней со дня обращения заявителя в администрацию о замене такого документа;</w:t>
      </w:r>
    </w:p>
    <w:p w:rsidR="005A2BD7" w:rsidRPr="003945D4" w:rsidRDefault="005A2BD7" w:rsidP="005A2BD7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решение об отказе в удовлетворении жалобы.</w:t>
      </w:r>
    </w:p>
    <w:p w:rsidR="005A2BD7" w:rsidRPr="003945D4" w:rsidRDefault="005A2BD7" w:rsidP="005A2BD7">
      <w:pPr>
        <w:spacing w:line="336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5A2BD7" w:rsidRPr="003945D4" w:rsidRDefault="005A2BD7" w:rsidP="005A2BD7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A2BD7" w:rsidRDefault="005A2BD7" w:rsidP="005A2BD7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5A2BD7" w:rsidRPr="007A4387" w:rsidRDefault="005A2BD7" w:rsidP="005A2BD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tbl>
      <w:tblPr>
        <w:tblStyle w:val="ac"/>
        <w:tblW w:w="5346" w:type="dxa"/>
        <w:tblInd w:w="4361" w:type="dxa"/>
        <w:tblLook w:val="04A0" w:firstRow="1" w:lastRow="0" w:firstColumn="1" w:lastColumn="0" w:noHBand="0" w:noVBand="1"/>
      </w:tblPr>
      <w:tblGrid>
        <w:gridCol w:w="5346"/>
      </w:tblGrid>
      <w:tr w:rsidR="005A2BD7" w:rsidRPr="007A4387" w:rsidTr="006B71CF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5A2BD7" w:rsidRPr="007A4387" w:rsidRDefault="005A2BD7" w:rsidP="006B71CF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387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5A2BD7" w:rsidRPr="007A4387" w:rsidRDefault="005A2BD7" w:rsidP="00492EAD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387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местной администрацией муниципальной услуги «Выдача градостроительных планов земельных участков для проектирования объе</w:t>
            </w:r>
            <w:r w:rsidR="00492EAD">
              <w:rPr>
                <w:rFonts w:ascii="Times New Roman" w:hAnsi="Times New Roman" w:cs="Times New Roman"/>
                <w:sz w:val="28"/>
                <w:szCs w:val="28"/>
              </w:rPr>
              <w:t>ктов капитального строительства</w:t>
            </w:r>
            <w:r w:rsidRPr="007A43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A2BD7" w:rsidRPr="007A4387" w:rsidTr="006B71CF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5A2BD7" w:rsidRPr="007A4387" w:rsidRDefault="005A2BD7" w:rsidP="006B71CF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2BD7" w:rsidRPr="007A4387" w:rsidRDefault="005A2BD7" w:rsidP="005A2BD7">
      <w:pPr>
        <w:rPr>
          <w:rFonts w:ascii="Times New Roman" w:hAnsi="Times New Roman" w:cs="Times New Roman"/>
        </w:rPr>
      </w:pP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</w:rPr>
      </w:pPr>
      <w:r w:rsidRPr="007A4387">
        <w:rPr>
          <w:rFonts w:ascii="Times New Roman" w:hAnsi="Times New Roman" w:cs="Times New Roman"/>
          <w:i/>
        </w:rPr>
        <w:t>наименование руководителя и уполномоченного органа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ind w:left="4253"/>
        <w:jc w:val="both"/>
        <w:rPr>
          <w:rFonts w:ascii="Times New Roman" w:eastAsia="MS Mincho" w:hAnsi="Times New Roman" w:cs="Times New Roman"/>
          <w:i/>
          <w:sz w:val="20"/>
          <w:szCs w:val="20"/>
        </w:rPr>
      </w:pPr>
      <w:r w:rsidRPr="007A4387">
        <w:rPr>
          <w:rFonts w:ascii="Times New Roman" w:eastAsia="MS Mincho" w:hAnsi="Times New Roman" w:cs="Times New Roman"/>
          <w:i/>
          <w:sz w:val="20"/>
          <w:szCs w:val="20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pStyle w:val="ConsPlusNonformat"/>
        <w:ind w:left="4253"/>
        <w:jc w:val="both"/>
        <w:rPr>
          <w:rFonts w:ascii="Times New Roman" w:hAnsi="Times New Roman" w:cs="Times New Roman"/>
          <w:i/>
        </w:rPr>
      </w:pPr>
      <w:r w:rsidRPr="007A4387">
        <w:rPr>
          <w:rFonts w:ascii="Times New Roman" w:hAnsi="Times New Roman" w:cs="Times New Roman"/>
          <w:i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5A2BD7" w:rsidRPr="007A4387" w:rsidRDefault="005A2BD7" w:rsidP="005A2BD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A2BD7" w:rsidRPr="007A4387" w:rsidRDefault="005A2BD7" w:rsidP="005A2BD7">
      <w:pPr>
        <w:ind w:left="4253"/>
        <w:jc w:val="both"/>
        <w:rPr>
          <w:rFonts w:ascii="Times New Roman" w:eastAsia="MS Mincho" w:hAnsi="Times New Roman" w:cs="Times New Roman"/>
          <w:i/>
          <w:sz w:val="20"/>
          <w:szCs w:val="20"/>
        </w:rPr>
      </w:pPr>
      <w:r w:rsidRPr="007A4387">
        <w:rPr>
          <w:rFonts w:ascii="Times New Roman" w:eastAsia="MS Mincho" w:hAnsi="Times New Roman" w:cs="Times New Roman"/>
          <w:i/>
          <w:sz w:val="20"/>
          <w:szCs w:val="20"/>
        </w:rPr>
        <w:t>почтовый адрес и (или) адрес электронной почты для связи с заявителем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tabs>
          <w:tab w:val="left" w:pos="4260"/>
        </w:tabs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ЗАЯВЛЕНИЕ</w:t>
      </w:r>
    </w:p>
    <w:p w:rsidR="005A2BD7" w:rsidRPr="007A4387" w:rsidRDefault="005A2BD7" w:rsidP="005A2B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на выдачу градостроительного плана земельного участка</w:t>
      </w:r>
    </w:p>
    <w:p w:rsidR="005A2BD7" w:rsidRPr="007A4387" w:rsidRDefault="005A2BD7" w:rsidP="005A2BD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Прошу выдать градостроительный план земельного участка 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pBdr>
          <w:top w:val="single" w:sz="4" w:space="1" w:color="auto"/>
        </w:pBdr>
        <w:jc w:val="both"/>
        <w:rPr>
          <w:rFonts w:ascii="Times New Roman" w:hAnsi="Times New Roman" w:cs="Times New Roman"/>
        </w:rPr>
      </w:pPr>
      <w:r w:rsidRPr="007A4387">
        <w:rPr>
          <w:rFonts w:ascii="Times New Roman" w:hAnsi="Times New Roman" w:cs="Times New Roman"/>
        </w:rPr>
        <w:t>____________________________________________________________________________</w:t>
      </w:r>
    </w:p>
    <w:p w:rsidR="005A2BD7" w:rsidRPr="007A4387" w:rsidRDefault="005A2BD7" w:rsidP="005A2BD7">
      <w:pPr>
        <w:pBdr>
          <w:top w:val="single" w:sz="4" w:space="1" w:color="auto"/>
        </w:pBdr>
        <w:jc w:val="both"/>
        <w:rPr>
          <w:rFonts w:ascii="Times New Roman" w:hAnsi="Times New Roman" w:cs="Times New Roman"/>
        </w:rPr>
      </w:pPr>
      <w:r w:rsidRPr="007A4387">
        <w:rPr>
          <w:rFonts w:ascii="Times New Roman" w:hAnsi="Times New Roman" w:cs="Times New Roman"/>
        </w:rPr>
        <w:t>(указать сведения, позволяющие идентифицировать  земельный участок: кадастровый номер земельного участка, либо реквизиты утверждённого проекта межевания территории, в соответствии с которым образуется земельный участок и условный номер земельного участка, образуемого в соответствии с данным проектом межевания. Под реквизитами утвержденного проекта межевания территории понимаются форма правового акта об утверждении соответствующего документа, наименование принявшего его органа, дата, номер и наименование правового акта)</w:t>
      </w:r>
    </w:p>
    <w:p w:rsidR="005A2BD7" w:rsidRPr="007A4387" w:rsidRDefault="005A2BD7" w:rsidP="005A2BD7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_________________________________________,</w:t>
      </w: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для ____________________________________________________________</w:t>
      </w:r>
    </w:p>
    <w:p w:rsidR="005A2BD7" w:rsidRPr="007A4387" w:rsidRDefault="005A2BD7" w:rsidP="005A2BD7">
      <w:pPr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(</w:t>
      </w:r>
      <w:r w:rsidRPr="007A4387">
        <w:rPr>
          <w:rFonts w:ascii="Times New Roman" w:hAnsi="Times New Roman" w:cs="Times New Roman"/>
        </w:rPr>
        <w:t>указать планируемое использование земельного участка (строительство или реконструкция) и планируемое назначение объекта капитального строительства</w:t>
      </w:r>
      <w:r w:rsidRPr="007A4387">
        <w:rPr>
          <w:rFonts w:ascii="Times New Roman" w:hAnsi="Times New Roman" w:cs="Times New Roman"/>
          <w:sz w:val="28"/>
          <w:szCs w:val="28"/>
        </w:rPr>
        <w:t>)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На указанном земельном участке (земле) планируется строительство объекта (объектов) капитального строительства. Планируемый срок ввода в эксплуатацию объекта капитального строительства: ______ (</w:t>
      </w:r>
      <w:r w:rsidRPr="007A4387">
        <w:rPr>
          <w:rFonts w:ascii="Times New Roman" w:hAnsi="Times New Roman" w:cs="Times New Roman"/>
          <w:i/>
          <w:sz w:val="28"/>
          <w:szCs w:val="28"/>
        </w:rPr>
        <w:t>указать месяц</w:t>
      </w:r>
      <w:r w:rsidRPr="007A4387">
        <w:rPr>
          <w:rFonts w:ascii="Times New Roman" w:hAnsi="Times New Roman" w:cs="Times New Roman"/>
          <w:sz w:val="28"/>
          <w:szCs w:val="28"/>
        </w:rPr>
        <w:t>) 20__ года. Планируемая величина необходимой подключаемой нагрузки: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а) электроэнергии __________;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б) газоснабжения ___________;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в) теплоснабжения ___________;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г) холодного водоснабжения ______________;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д) горячего водоснабжения _________________;</w:t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е) водоотведения ________________.</w:t>
      </w:r>
      <w:r w:rsidRPr="007A4387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Назначение использования газа ____________________</w:t>
      </w:r>
      <w:r w:rsidRPr="007A4387">
        <w:rPr>
          <w:rStyle w:val="af7"/>
          <w:rFonts w:ascii="Times New Roman" w:hAnsi="Times New Roman" w:cs="Times New Roman"/>
          <w:sz w:val="28"/>
          <w:szCs w:val="28"/>
        </w:rPr>
        <w:footnoteReference w:id="9"/>
      </w:r>
    </w:p>
    <w:p w:rsidR="005A2BD7" w:rsidRPr="007A4387" w:rsidRDefault="005A2BD7" w:rsidP="005A2BD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0AFB" w:rsidRPr="00912C26" w:rsidRDefault="00E00AFB" w:rsidP="00E00A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E00AFB" w:rsidRPr="00912C26" w:rsidRDefault="00E00AFB" w:rsidP="00E00AF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E00AFB" w:rsidRDefault="00E00AFB" w:rsidP="00E00AF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0AFB" w:rsidRPr="00912C26" w:rsidRDefault="00E00AFB" w:rsidP="00E00AF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E00AFB" w:rsidRPr="00912C26" w:rsidRDefault="00E00AFB" w:rsidP="00E00AFB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5A2BD7" w:rsidRPr="007A4387" w:rsidRDefault="005A2BD7" w:rsidP="005A2BD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7A4387">
        <w:rPr>
          <w:rStyle w:val="af7"/>
          <w:rFonts w:ascii="Times New Roman" w:hAnsi="Times New Roman" w:cs="Times New Roman"/>
          <w:sz w:val="28"/>
          <w:szCs w:val="28"/>
        </w:rPr>
        <w:footnoteReference w:id="10"/>
      </w:r>
    </w:p>
    <w:p w:rsidR="005A2BD7" w:rsidRPr="00145FE6" w:rsidRDefault="005A2BD7" w:rsidP="005A2BD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420"/>
        <w:gridCol w:w="6495"/>
      </w:tblGrid>
      <w:tr w:rsidR="005A2BD7" w:rsidRPr="00145FE6" w:rsidTr="006B71CF">
        <w:tc>
          <w:tcPr>
            <w:tcW w:w="2518" w:type="dxa"/>
            <w:tcBorders>
              <w:bottom w:val="single" w:sz="4" w:space="0" w:color="auto"/>
            </w:tcBorders>
          </w:tcPr>
          <w:p w:rsidR="005A2BD7" w:rsidRPr="00145FE6" w:rsidRDefault="005A2BD7" w:rsidP="006B7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5A2BD7" w:rsidRPr="00145FE6" w:rsidRDefault="005A2BD7" w:rsidP="006B7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5A2BD7" w:rsidRPr="00145FE6" w:rsidRDefault="005A2BD7" w:rsidP="006B71CF">
            <w:pPr>
              <w:jc w:val="both"/>
              <w:rPr>
                <w:sz w:val="28"/>
                <w:szCs w:val="28"/>
              </w:rPr>
            </w:pPr>
          </w:p>
        </w:tc>
      </w:tr>
      <w:tr w:rsidR="005A2BD7" w:rsidRPr="00145FE6" w:rsidTr="006B71CF">
        <w:tc>
          <w:tcPr>
            <w:tcW w:w="2518" w:type="dxa"/>
            <w:tcBorders>
              <w:top w:val="single" w:sz="4" w:space="0" w:color="auto"/>
            </w:tcBorders>
          </w:tcPr>
          <w:p w:rsidR="005A2BD7" w:rsidRPr="00145FE6" w:rsidRDefault="005A2BD7" w:rsidP="006B71CF">
            <w:pPr>
              <w:jc w:val="center"/>
              <w:rPr>
                <w:i/>
              </w:rPr>
            </w:pPr>
            <w:r w:rsidRPr="00145FE6">
              <w:rPr>
                <w:i/>
              </w:rPr>
              <w:t>(подпись)</w:t>
            </w:r>
          </w:p>
        </w:tc>
        <w:tc>
          <w:tcPr>
            <w:tcW w:w="425" w:type="dxa"/>
          </w:tcPr>
          <w:p w:rsidR="005A2BD7" w:rsidRPr="00145FE6" w:rsidRDefault="005A2BD7" w:rsidP="006B71CF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5A2BD7" w:rsidRPr="00145FE6" w:rsidRDefault="005A2BD7" w:rsidP="006B71CF">
            <w:pPr>
              <w:jc w:val="center"/>
              <w:rPr>
                <w:i/>
              </w:rPr>
            </w:pPr>
            <w:r w:rsidRPr="00145FE6">
              <w:rPr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5A2BD7" w:rsidRPr="00145FE6" w:rsidTr="006B71CF">
        <w:tc>
          <w:tcPr>
            <w:tcW w:w="2518" w:type="dxa"/>
          </w:tcPr>
          <w:p w:rsidR="005A2BD7" w:rsidRPr="00145FE6" w:rsidRDefault="005A2BD7" w:rsidP="006B71C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5A2BD7" w:rsidRPr="00145FE6" w:rsidRDefault="005A2BD7" w:rsidP="006B71C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5A2BD7" w:rsidRPr="00145FE6" w:rsidRDefault="005A2BD7" w:rsidP="006B71CF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A2BD7" w:rsidRPr="00145FE6" w:rsidTr="006B71CF">
        <w:tc>
          <w:tcPr>
            <w:tcW w:w="2518" w:type="dxa"/>
          </w:tcPr>
          <w:p w:rsidR="005A2BD7" w:rsidRPr="00145FE6" w:rsidRDefault="005A2BD7" w:rsidP="006B71CF">
            <w:pPr>
              <w:jc w:val="center"/>
              <w:rPr>
                <w:i/>
              </w:rPr>
            </w:pPr>
            <w:r w:rsidRPr="00145FE6">
              <w:rPr>
                <w:i/>
              </w:rPr>
              <w:t>М.П.</w:t>
            </w:r>
          </w:p>
        </w:tc>
        <w:tc>
          <w:tcPr>
            <w:tcW w:w="425" w:type="dxa"/>
          </w:tcPr>
          <w:p w:rsidR="005A2BD7" w:rsidRPr="00145FE6" w:rsidRDefault="005A2BD7" w:rsidP="006B71CF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5A2BD7" w:rsidRPr="00145FE6" w:rsidRDefault="005A2BD7" w:rsidP="006B71CF">
            <w:pPr>
              <w:jc w:val="center"/>
              <w:rPr>
                <w:i/>
              </w:rPr>
            </w:pPr>
            <w:r w:rsidRPr="00145FE6">
              <w:rPr>
                <w:i/>
              </w:rPr>
              <w:t xml:space="preserve">наименование должности подписавшего лица </w:t>
            </w:r>
          </w:p>
        </w:tc>
      </w:tr>
    </w:tbl>
    <w:p w:rsidR="005A2BD7" w:rsidRPr="00145FE6" w:rsidRDefault="005A2BD7" w:rsidP="005A2B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80"/>
      </w:tblGrid>
      <w:tr w:rsidR="005A2BD7" w:rsidRPr="00145FE6" w:rsidTr="005F0473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A2BD7" w:rsidRPr="00145FE6" w:rsidRDefault="005A2BD7" w:rsidP="006B71CF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FE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A2BD7" w:rsidRPr="00145FE6" w:rsidRDefault="005A2BD7" w:rsidP="00492EAD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FE6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AD5AD3">
              <w:rPr>
                <w:rFonts w:ascii="Times New Roman" w:hAnsi="Times New Roman"/>
                <w:sz w:val="28"/>
                <w:szCs w:val="28"/>
              </w:rPr>
              <w:t xml:space="preserve">предоставления местной администрацией муниципальной услуги 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«</w:t>
            </w:r>
            <w:r w:rsidRPr="00015EAF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градостроительных планов земельных участков для проектирования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Блок-схема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</w:t>
      </w:r>
    </w:p>
    <w:p w:rsidR="005A2BD7" w:rsidRPr="00145FE6" w:rsidRDefault="00A85721" w:rsidP="005A2BD7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152400</wp:posOffset>
                </wp:positionV>
                <wp:extent cx="1534795" cy="800100"/>
                <wp:effectExtent l="0" t="0" r="27305" b="19050"/>
                <wp:wrapNone/>
                <wp:docPr id="20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795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983FC9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заявления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по почте или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электронной форме и уведомление заявителя</w:t>
                            </w:r>
                            <w:r w:rsidRPr="0082603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регистрации запроса и о представлении заявителем необходимых документов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9" o:spid="_x0000_s1026" type="#_x0000_t109" style="position:absolute;margin-left:-17.85pt;margin-top:12pt;width:120.85pt;height:6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">
                <v:textbox>
                  <w:txbxContent>
                    <w:p w:rsidR="00AA13D3" w:rsidRPr="00983FC9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заявления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по почте или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электронной форме и уведомление заявителя</w:t>
                      </w:r>
                      <w:r w:rsidRPr="0082603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регистрации запроса и о представлении заявителем необходимых документов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158750</wp:posOffset>
                </wp:positionV>
                <wp:extent cx="1478915" cy="342900"/>
                <wp:effectExtent l="0" t="0" r="26035" b="19050"/>
                <wp:wrapNone/>
                <wp:docPr id="20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администрации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162pt;margin-top:12.5pt;width:116.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администрации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A2BD7" w:rsidRPr="00145FE6" w:rsidRDefault="00A85721" w:rsidP="005A2BD7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68580</wp:posOffset>
                </wp:positionV>
                <wp:extent cx="1478915" cy="228600"/>
                <wp:effectExtent l="0" t="0" r="26035" b="19050"/>
                <wp:wrapNone/>
                <wp:docPr id="20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342pt;margin-top:5.4pt;width:116.4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5A2BD7" w:rsidRPr="00145FE6" w:rsidRDefault="00A85721" w:rsidP="005A2BD7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87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20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243pt;margin-top:14.2pt;width:18pt;height:18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13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20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24pt;margin-top:14.2pt;width:18pt;height:18pt;flip:x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81792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180340</wp:posOffset>
                </wp:positionV>
                <wp:extent cx="0" cy="228600"/>
                <wp:effectExtent l="114300" t="38100" r="95250" b="95250"/>
                <wp:wrapNone/>
                <wp:docPr id="206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23pt;margin-top:14.2pt;width:0;height:18pt;z-index:25168179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5A2BD7" w:rsidRPr="00145FE6" w:rsidRDefault="00A85721" w:rsidP="005A2B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5576570</wp:posOffset>
                </wp:positionV>
                <wp:extent cx="1257300" cy="473710"/>
                <wp:effectExtent l="0" t="0" r="19050" b="21590"/>
                <wp:wrapNone/>
                <wp:docPr id="20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737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5318F7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Подготовка и выдача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9" type="#_x0000_t109" style="position:absolute;margin-left:234pt;margin-top:439.1pt;width:99pt;height:3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">
                <v:textbox>
                  <w:txbxContent>
                    <w:p w:rsidR="00AA13D3" w:rsidRPr="005318F7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Подготовка и выдача результата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5576570</wp:posOffset>
                </wp:positionV>
                <wp:extent cx="1028700" cy="473710"/>
                <wp:effectExtent l="0" t="0" r="19050" b="21590"/>
                <wp:wrapNone/>
                <wp:docPr id="20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5318F7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99pt;margin-top:439.1pt;width:81pt;height:3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">
                <v:textbox>
                  <w:txbxContent>
                    <w:p w:rsidR="00AA13D3" w:rsidRPr="005318F7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4678680</wp:posOffset>
                </wp:positionV>
                <wp:extent cx="571500" cy="228600"/>
                <wp:effectExtent l="57150" t="57150" r="76200" b="133350"/>
                <wp:wrapNone/>
                <wp:docPr id="209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6pt;margin-top:368.4pt;width:45pt;height:18pt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4678680</wp:posOffset>
                </wp:positionV>
                <wp:extent cx="342900" cy="228600"/>
                <wp:effectExtent l="66675" t="20955" r="19050" b="102870"/>
                <wp:wrapNone/>
                <wp:docPr id="3" name="Прямая со стрелкой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0" o:spid="_x0000_s1026" type="#_x0000_t32" style="position:absolute;margin-left:315pt;margin-top:368.4pt;width:27pt;height:1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" strokecolor="#4f81bd [3204]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4221480</wp:posOffset>
                </wp:positionV>
                <wp:extent cx="1049020" cy="457200"/>
                <wp:effectExtent l="0" t="0" r="17780" b="19050"/>
                <wp:wrapNone/>
                <wp:docPr id="2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запросов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margin-left:324pt;margin-top:332.4pt;width:82.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запросов не требуется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3878580</wp:posOffset>
                </wp:positionV>
                <wp:extent cx="457200" cy="342900"/>
                <wp:effectExtent l="19050" t="20955" r="66675" b="93345"/>
                <wp:wrapNone/>
                <wp:docPr id="2" name="Прямая со стрелкой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2" o:spid="_x0000_s1026" type="#_x0000_t32" style="position:absolute;margin-left:4in;margin-top:305.4pt;width:36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" strokecolor="#4f81bd [3204]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65408" behindDoc="0" locked="0" layoutInCell="1" allowOverlap="1">
                <wp:simplePos x="0" y="0"/>
                <wp:positionH relativeFrom="column">
                  <wp:posOffset>1942464</wp:posOffset>
                </wp:positionH>
                <wp:positionV relativeFrom="paragraph">
                  <wp:posOffset>5250180</wp:posOffset>
                </wp:positionV>
                <wp:extent cx="0" cy="326390"/>
                <wp:effectExtent l="114300" t="38100" r="133350" b="92710"/>
                <wp:wrapNone/>
                <wp:docPr id="2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52.95pt;margin-top:413.4pt;width:0;height:25.7pt;flip:x;z-index:25166540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4678680</wp:posOffset>
                </wp:positionV>
                <wp:extent cx="4229100" cy="734060"/>
                <wp:effectExtent l="38100" t="19050" r="38100" b="46990"/>
                <wp:wrapNone/>
                <wp:docPr id="2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7340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1F7D0C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услуге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32" type="#_x0000_t110" style="position:absolute;margin-left:45pt;margin-top:368.4pt;width:333pt;height:57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">
                <v:textbox>
                  <w:txbxContent>
                    <w:p w:rsidR="00AA13D3" w:rsidRPr="001F7D0C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услуге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3764280</wp:posOffset>
                </wp:positionV>
                <wp:extent cx="457200" cy="342900"/>
                <wp:effectExtent l="66675" t="20955" r="19050" b="93345"/>
                <wp:wrapNone/>
                <wp:docPr id="1" name="Прямая со стрелкой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5" o:spid="_x0000_s1026" type="#_x0000_t32" style="position:absolute;margin-left:36pt;margin-top:296.4pt;width:36pt;height:27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" strokecolor="#4f81bd [3204]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4107180</wp:posOffset>
                </wp:positionV>
                <wp:extent cx="1277620" cy="571500"/>
                <wp:effectExtent l="0" t="0" r="17780" b="19050"/>
                <wp:wrapNone/>
                <wp:docPr id="2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76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Формирование и направление запросов и получение на них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-26.95pt;margin-top:323.4pt;width:100.6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Формирование и направление запросов и получение на них ответов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68480" behindDoc="0" locked="0" layoutInCell="1" allowOverlap="1">
                <wp:simplePos x="0" y="0"/>
                <wp:positionH relativeFrom="column">
                  <wp:posOffset>3314699</wp:posOffset>
                </wp:positionH>
                <wp:positionV relativeFrom="paragraph">
                  <wp:posOffset>3992880</wp:posOffset>
                </wp:positionV>
                <wp:extent cx="0" cy="800100"/>
                <wp:effectExtent l="114300" t="38100" r="95250" b="95250"/>
                <wp:wrapNone/>
                <wp:docPr id="217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1pt;margin-top:314.4pt;width:0;height:63pt;z-index:25166848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2941320</wp:posOffset>
                </wp:positionV>
                <wp:extent cx="4457700" cy="1280160"/>
                <wp:effectExtent l="38100" t="19050" r="0" b="34290"/>
                <wp:wrapNone/>
                <wp:docPr id="2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0" cy="12801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E83216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E8321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необходимости направления межведомственных запросов и запросов в организации, осуществляющие эксплуатацию сетей инженерно-технического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4" type="#_x0000_t110" style="position:absolute;margin-left:18pt;margin-top:231.6pt;width:351pt;height:10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">
                <v:textbox>
                  <w:txbxContent>
                    <w:p w:rsidR="00AA13D3" w:rsidRPr="00E83216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E83216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необходимости направления межведомственных запросов и запросов в организации, осуществляющие эксплуатацию сетей инженерно-технического обеспечения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297" distR="114297" simplePos="0" relativeHeight="251697152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3397885</wp:posOffset>
                </wp:positionV>
                <wp:extent cx="570230" cy="23495"/>
                <wp:effectExtent l="57150" t="76200" r="20320" b="167005"/>
                <wp:wrapNone/>
                <wp:docPr id="21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230" cy="234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-17.85pt;margin-top:267.55pt;width:44.9pt;height:1.85pt;z-index:251697152;visibility:visible;mso-wrap-style:square;mso-width-percent:0;mso-height-percent:0;mso-wrap-distance-left:3.17492mm;mso-wrap-distance-top:-6e-5mm;mso-wrap-distance-right:3.17492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297" distR="114297" simplePos="0" relativeHeight="25169408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3373119</wp:posOffset>
                </wp:positionV>
                <wp:extent cx="228600" cy="0"/>
                <wp:effectExtent l="57150" t="95250" r="0" b="171450"/>
                <wp:wrapNone/>
                <wp:docPr id="220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69pt;margin-top:265.6pt;width:18pt;height:0;flip:x;z-index:25169408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88960" behindDoc="0" locked="0" layoutInCell="1" allowOverlap="1">
                <wp:simplePos x="0" y="0"/>
                <wp:positionH relativeFrom="column">
                  <wp:posOffset>3086099</wp:posOffset>
                </wp:positionH>
                <wp:positionV relativeFrom="paragraph">
                  <wp:posOffset>2687320</wp:posOffset>
                </wp:positionV>
                <wp:extent cx="0" cy="342900"/>
                <wp:effectExtent l="114300" t="38100" r="133350" b="95250"/>
                <wp:wrapNone/>
                <wp:docPr id="2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43pt;margin-top:211.6pt;width:0;height:27pt;z-index:25168896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96128" behindDoc="0" locked="0" layoutInCell="1" allowOverlap="1">
                <wp:simplePos x="0" y="0"/>
                <wp:positionH relativeFrom="column">
                  <wp:posOffset>-226696</wp:posOffset>
                </wp:positionH>
                <wp:positionV relativeFrom="paragraph">
                  <wp:posOffset>426720</wp:posOffset>
                </wp:positionV>
                <wp:extent cx="0" cy="2971800"/>
                <wp:effectExtent l="114300" t="38100" r="95250" b="95250"/>
                <wp:wrapNone/>
                <wp:docPr id="22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971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-17.85pt;margin-top:33.6pt;width:0;height:234pt;z-index:2516961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66432" behindDoc="0" locked="0" layoutInCell="1" allowOverlap="1">
                <wp:simplePos x="0" y="0"/>
                <wp:positionH relativeFrom="column">
                  <wp:posOffset>3543299</wp:posOffset>
                </wp:positionH>
                <wp:positionV relativeFrom="paragraph">
                  <wp:posOffset>5257800</wp:posOffset>
                </wp:positionV>
                <wp:extent cx="0" cy="318770"/>
                <wp:effectExtent l="114300" t="38100" r="133350" b="100330"/>
                <wp:wrapNone/>
                <wp:docPr id="22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79pt;margin-top:414pt;width:0;height:25.1pt;z-index:25166643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76672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22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53pt;margin-top:214.1pt;width:0;height:27pt;z-index:25167667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83840" behindDoc="0" locked="0" layoutInCell="1" allowOverlap="1">
                <wp:simplePos x="0" y="0"/>
                <wp:positionH relativeFrom="column">
                  <wp:posOffset>5714999</wp:posOffset>
                </wp:positionH>
                <wp:positionV relativeFrom="paragraph">
                  <wp:posOffset>775970</wp:posOffset>
                </wp:positionV>
                <wp:extent cx="0" cy="2286000"/>
                <wp:effectExtent l="114300" t="38100" r="95250" b="95250"/>
                <wp:wrapNone/>
                <wp:docPr id="22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50pt;margin-top:61.1pt;width:0;height:180pt;z-index:25168384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204470</wp:posOffset>
                </wp:positionV>
                <wp:extent cx="1049020" cy="571500"/>
                <wp:effectExtent l="0" t="0" r="17780" b="19050"/>
                <wp:wrapNone/>
                <wp:docPr id="2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Прием документов по почте, с курьером, экспресс-почтой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387pt;margin-top:16.1pt;width:82.6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Прием документов по почте, с курьером, экспресс-почтой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82816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890270</wp:posOffset>
                </wp:positionV>
                <wp:extent cx="0" cy="228600"/>
                <wp:effectExtent l="114300" t="38100" r="95250" b="95250"/>
                <wp:wrapNone/>
                <wp:docPr id="227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70.1pt;width:0;height:18pt;z-index:25168281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204470</wp:posOffset>
                </wp:positionV>
                <wp:extent cx="800100" cy="685800"/>
                <wp:effectExtent l="0" t="0" r="19050" b="19050"/>
                <wp:wrapNone/>
                <wp:docPr id="2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261pt;margin-top:16.1pt;width:63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297" distR="114297" simplePos="0" relativeHeight="2516930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0" b="171450"/>
                <wp:wrapNone/>
                <wp:docPr id="229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187.1pt;width:18pt;height:0;flip:x;z-index:25169305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92032" behindDoc="0" locked="0" layoutInCell="1" allowOverlap="1">
                <wp:simplePos x="0" y="0"/>
                <wp:positionH relativeFrom="column">
                  <wp:posOffset>4343399</wp:posOffset>
                </wp:positionH>
                <wp:positionV relativeFrom="paragraph">
                  <wp:posOffset>2947670</wp:posOffset>
                </wp:positionV>
                <wp:extent cx="0" cy="342900"/>
                <wp:effectExtent l="114300" t="38100" r="133350" b="95250"/>
                <wp:wrapNone/>
                <wp:docPr id="23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42pt;margin-top:232.1pt;width:0;height:27pt;z-index:25169203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91008" behindDoc="0" locked="0" layoutInCell="1" allowOverlap="1">
                <wp:simplePos x="0" y="0"/>
                <wp:positionH relativeFrom="column">
                  <wp:posOffset>4571999</wp:posOffset>
                </wp:positionH>
                <wp:positionV relativeFrom="paragraph">
                  <wp:posOffset>1804670</wp:posOffset>
                </wp:positionV>
                <wp:extent cx="0" cy="342900"/>
                <wp:effectExtent l="114300" t="38100" r="133350" b="95250"/>
                <wp:wrapNone/>
                <wp:docPr id="23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in;margin-top:142.1pt;width:0;height:27pt;z-index:25169100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2147570</wp:posOffset>
                </wp:positionV>
                <wp:extent cx="1371600" cy="800100"/>
                <wp:effectExtent l="0" t="0" r="19050" b="19050"/>
                <wp:wrapNone/>
                <wp:docPr id="23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соответствуют требованиям пункта 2.6 Административного регламента, запрос регистрируется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306pt;margin-top:169.1pt;width:108pt;height:6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соответствуют требованиям пункта 2.6 Административного регламента, запрос регистрируется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3061970</wp:posOffset>
                </wp:positionV>
                <wp:extent cx="1049020" cy="609600"/>
                <wp:effectExtent l="0" t="0" r="17780" b="19050"/>
                <wp:wrapNone/>
                <wp:docPr id="23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Передача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387pt;margin-top:241.1pt;width:82.6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Передача документов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2147570</wp:posOffset>
                </wp:positionV>
                <wp:extent cx="1257300" cy="571500"/>
                <wp:effectExtent l="0" t="0" r="19050" b="19050"/>
                <wp:wrapNone/>
                <wp:docPr id="23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Если документы представлены в МФЦ, они передаются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189pt;margin-top:169.1pt;width:99pt;height: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Если документы представлены в МФЦ, они передаются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297" distR="114297" simplePos="0" relativeHeight="2516879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19050" b="171450"/>
                <wp:wrapNone/>
                <wp:docPr id="23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71pt;margin-top:187.1pt;width:18pt;height:0;z-index:25168793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58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1576070</wp:posOffset>
                </wp:positionV>
                <wp:extent cx="114300" cy="342900"/>
                <wp:effectExtent l="76200" t="38100" r="114300" b="95250"/>
                <wp:wrapNone/>
                <wp:docPr id="23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81pt;margin-top:124.1pt;width:9pt;height:27pt;z-index:2516858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23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Заявитель не согласен доработать документы, запрос регистрируется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90pt;margin-top:151.1pt;width:82.6pt;height:6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Заявитель не согласен доработать документы, запрос регистрируется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1118870</wp:posOffset>
                </wp:positionV>
                <wp:extent cx="3886200" cy="914400"/>
                <wp:effectExtent l="38100" t="19050" r="0" b="38100"/>
                <wp:wrapNone/>
                <wp:docPr id="23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Проверка соответствия документов требованиям пункта 2.6 Административного регламента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110" style="position:absolute;margin-left:135pt;margin-top:88.1pt;width:306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Проверка соответствия документов требованиям пункта 2.6 Административного регламента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2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-8.85pt;margin-top:151.1pt;width:82.6pt;height:6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661670</wp:posOffset>
                </wp:positionV>
                <wp:extent cx="1143000" cy="1028700"/>
                <wp:effectExtent l="0" t="0" r="19050" b="19050"/>
                <wp:wrapNone/>
                <wp:docPr id="24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3D3" w:rsidRPr="00790824" w:rsidRDefault="00AA13D3" w:rsidP="005A2BD7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не соответствуют требованиям пункта 2.6 Административного регламента, информирование об этом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-8.85pt;margin-top:52.1pt;width:90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">
                <v:textbox>
                  <w:txbxContent>
                    <w:p w:rsidR="00AA13D3" w:rsidRPr="00790824" w:rsidRDefault="00AA13D3" w:rsidP="005A2BD7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не соответствуют требованиям пункта 2.6 Административного регламента, информирование об этом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4" distR="114294" simplePos="0" relativeHeight="251673600" behindDoc="0" locked="0" layoutInCell="1" allowOverlap="1">
                <wp:simplePos x="0" y="0"/>
                <wp:positionH relativeFrom="column">
                  <wp:posOffset>457199</wp:posOffset>
                </wp:positionH>
                <wp:positionV relativeFrom="paragraph">
                  <wp:posOffset>1690370</wp:posOffset>
                </wp:positionV>
                <wp:extent cx="0" cy="228600"/>
                <wp:effectExtent l="114300" t="38100" r="95250" b="95250"/>
                <wp:wrapNone/>
                <wp:docPr id="24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6pt;margin-top:133.1pt;width:0;height:18pt;z-index:25167360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56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1347470</wp:posOffset>
                </wp:positionV>
                <wp:extent cx="685800" cy="228600"/>
                <wp:effectExtent l="57150" t="76200" r="76200" b="114300"/>
                <wp:wrapNone/>
                <wp:docPr id="24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81pt;margin-top:106.1pt;width:54pt;height:18pt;flip:x y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5A2BD7" w:rsidRPr="00145FE6">
        <w:rPr>
          <w:rFonts w:ascii="Times New Roman" w:hAnsi="Times New Roman" w:cs="Times New Roman"/>
          <w:sz w:val="28"/>
          <w:szCs w:val="28"/>
        </w:rPr>
        <w:br w:type="page"/>
      </w:r>
    </w:p>
    <w:p w:rsidR="005A2BD7" w:rsidRPr="00145FE6" w:rsidRDefault="005A2BD7" w:rsidP="005A2BD7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5A2BD7" w:rsidRPr="00145FE6" w:rsidRDefault="005A2BD7" w:rsidP="005A2BD7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услуги </w:t>
      </w:r>
      <w:r w:rsidRPr="00015EAF">
        <w:rPr>
          <w:rFonts w:ascii="Times New Roman" w:hAnsi="Times New Roman"/>
          <w:sz w:val="28"/>
          <w:szCs w:val="28"/>
        </w:rPr>
        <w:t>«</w:t>
      </w:r>
      <w:r w:rsidRPr="00015EAF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Бланк </w:t>
      </w:r>
      <w:r w:rsidRPr="007A4387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4387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A2BD7" w:rsidRPr="007A4387" w:rsidRDefault="005A2BD7" w:rsidP="005A2BD7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A2BD7" w:rsidRPr="007A4387" w:rsidRDefault="005A2BD7" w:rsidP="005A2BD7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5A2BD7" w:rsidRPr="00145FE6" w:rsidRDefault="005A2BD7" w:rsidP="005A2BD7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4387">
        <w:rPr>
          <w:rFonts w:ascii="Times New Roman" w:hAnsi="Times New Roman" w:cs="Times New Roman"/>
          <w:i/>
          <w:sz w:val="28"/>
          <w:szCs w:val="28"/>
        </w:rPr>
        <w:t>(для физических лиц</w:t>
      </w:r>
      <w:r w:rsidRPr="00145FE6">
        <w:rPr>
          <w:rFonts w:ascii="Times New Roman" w:hAnsi="Times New Roman" w:cs="Times New Roman"/>
          <w:i/>
          <w:sz w:val="28"/>
          <w:szCs w:val="28"/>
        </w:rPr>
        <w:t xml:space="preserve">)  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5A2BD7" w:rsidRPr="00145FE6" w:rsidRDefault="005A2BD7" w:rsidP="005A2B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направленного по почте (в электронной форме)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5A2BD7" w:rsidRPr="00145FE6" w:rsidRDefault="005A2BD7" w:rsidP="005A2BD7">
      <w:pPr>
        <w:rPr>
          <w:rFonts w:ascii="Times New Roman" w:hAnsi="Times New Roman" w:cs="Times New Roman"/>
          <w:i/>
        </w:rPr>
      </w:pPr>
      <w:r w:rsidRPr="00145FE6">
        <w:rPr>
          <w:rFonts w:ascii="Times New Roman" w:hAnsi="Times New Roman" w:cs="Times New Roman"/>
          <w:i/>
        </w:rPr>
        <w:t xml:space="preserve">           (дата)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    Ваше  заявление о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145FE6">
        <w:rPr>
          <w:rFonts w:ascii="Times New Roman" w:hAnsi="Times New Roman" w:cs="Times New Roman"/>
          <w:sz w:val="28"/>
          <w:szCs w:val="28"/>
        </w:rPr>
        <w:t>по выдаче градостроительного плана земельного участка,  направленное  Вами  в  наш  адрес  в  электронной  форме, принято</w:t>
      </w:r>
    </w:p>
    <w:p w:rsidR="005A2BD7" w:rsidRPr="00145FE6" w:rsidRDefault="005A2BD7" w:rsidP="005A2BD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5A2BD7" w:rsidRPr="00145FE6" w:rsidRDefault="005A2BD7" w:rsidP="005A2BD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1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</w:p>
    <w:p w:rsidR="005A2BD7" w:rsidRPr="006A40BA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F0473" w:rsidRDefault="005F0473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2BD7" w:rsidRPr="00145FE6" w:rsidRDefault="005A2BD7" w:rsidP="005A2BD7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1444C">
        <w:rPr>
          <w:rFonts w:ascii="Times New Roman" w:hAnsi="Times New Roman" w:cs="Times New Roman"/>
          <w:sz w:val="28"/>
          <w:szCs w:val="28"/>
        </w:rPr>
        <w:t>4</w:t>
      </w:r>
    </w:p>
    <w:p w:rsidR="005A2BD7" w:rsidRPr="00145FE6" w:rsidRDefault="005A2BD7" w:rsidP="005A2BD7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услуги </w:t>
      </w:r>
      <w:r w:rsidRPr="00015EAF">
        <w:rPr>
          <w:rFonts w:ascii="Times New Roman" w:hAnsi="Times New Roman"/>
          <w:sz w:val="28"/>
          <w:szCs w:val="28"/>
        </w:rPr>
        <w:t>«</w:t>
      </w:r>
      <w:r w:rsidRPr="00015EAF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5A2BD7" w:rsidRPr="008C362A" w:rsidRDefault="005A2BD7" w:rsidP="005A2BD7">
      <w:pPr>
        <w:rPr>
          <w:rFonts w:ascii="Times New Roman" w:hAnsi="Times New Roman"/>
        </w:rPr>
      </w:pPr>
    </w:p>
    <w:p w:rsidR="005A2BD7" w:rsidRPr="008C362A" w:rsidRDefault="005A2BD7" w:rsidP="005A2BD7">
      <w:pPr>
        <w:ind w:left="4678"/>
        <w:jc w:val="center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Форма запроса в организации, осуществляющие теплоснабжение водоснабжение, водоотведение</w:t>
      </w:r>
    </w:p>
    <w:p w:rsidR="005A2BD7" w:rsidRPr="008C362A" w:rsidRDefault="005A2BD7" w:rsidP="005A2BD7">
      <w:pPr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Бланк уполномоченного органа</w:t>
      </w:r>
      <w:r w:rsidRPr="008C362A">
        <w:rPr>
          <w:rStyle w:val="af7"/>
          <w:rFonts w:ascii="Times New Roman" w:hAnsi="Times New Roman"/>
          <w:sz w:val="28"/>
          <w:szCs w:val="28"/>
        </w:rPr>
        <w:footnoteReference w:id="12"/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A2BD7" w:rsidRPr="007A4387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эксплуатацию </w:t>
      </w:r>
    </w:p>
    <w:p w:rsidR="005A2BD7" w:rsidRPr="007A4387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сетей инженерно-технического обеспечения, </w:t>
      </w:r>
    </w:p>
    <w:p w:rsidR="005A2BD7" w:rsidRPr="007A4387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к которым планируется подключение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объектов капитального строительства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В соответствии с пунктами 5, 8, 9, 10, 11 Правил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утвержденных постановлением Правительства Российской Федерации от 13.02.2006 № 83, просим предоставить технические условия и информацию о плате за подключение к сетям инженерно-технического обеспечения объекта (объектов) капитального строительства, планируемого (планируемых) к строительству на следующем земельном участке. 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Границы и местоположение земельного участка: ____________________ (</w:t>
      </w:r>
      <w:r w:rsidRPr="008C362A">
        <w:rPr>
          <w:rFonts w:ascii="Times New Roman" w:hAnsi="Times New Roman"/>
          <w:i/>
          <w:sz w:val="28"/>
          <w:szCs w:val="28"/>
        </w:rPr>
        <w:t>указывается адрес земельного участка и</w:t>
      </w:r>
      <w:r w:rsidRPr="008C362A">
        <w:rPr>
          <w:rFonts w:ascii="Times New Roman" w:hAnsi="Times New Roman"/>
          <w:sz w:val="28"/>
          <w:szCs w:val="28"/>
        </w:rPr>
        <w:t xml:space="preserve"> </w:t>
      </w:r>
      <w:r w:rsidRPr="008C362A">
        <w:rPr>
          <w:rFonts w:ascii="Times New Roman" w:hAnsi="Times New Roman"/>
          <w:i/>
          <w:sz w:val="28"/>
          <w:szCs w:val="28"/>
        </w:rPr>
        <w:t xml:space="preserve">кадастровый номер; адрес земельного участка указывается в соответствии с его кадастровым паспортом, также указываются координаты характерных точек границ территории) </w:t>
      </w:r>
    </w:p>
    <w:p w:rsidR="005A2BD7" w:rsidRPr="008C362A" w:rsidRDefault="005A2BD7" w:rsidP="005A2BD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Разрешенное использование земельного участка (земли)  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Предельные параметры разрешенного строительства объекта капитального строительства __________________________________________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На указанном земельном участке (земле) планируется строительство объекта (объектов) капитального строительства. Планируемый срок ввода в эксплуатацию объекта капитального строительства: ______ (</w:t>
      </w:r>
      <w:r w:rsidRPr="008C362A">
        <w:rPr>
          <w:rFonts w:ascii="Times New Roman" w:hAnsi="Times New Roman"/>
          <w:i/>
          <w:sz w:val="28"/>
          <w:szCs w:val="28"/>
        </w:rPr>
        <w:t>указать месяц</w:t>
      </w:r>
      <w:r w:rsidRPr="008C362A">
        <w:rPr>
          <w:rFonts w:ascii="Times New Roman" w:hAnsi="Times New Roman"/>
          <w:sz w:val="28"/>
          <w:szCs w:val="28"/>
        </w:rPr>
        <w:t xml:space="preserve">) 20__ года. 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Планируемая величина необходимой подключаемой нагрузки: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а) теплоснабжения ___________;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б) холодного водоснабжения ______________;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в) горячего водоснабжения _________________;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г) водоотведения ________________.</w:t>
      </w:r>
      <w:r w:rsidRPr="008C362A">
        <w:rPr>
          <w:rStyle w:val="af7"/>
          <w:rFonts w:ascii="Times New Roman" w:hAnsi="Times New Roman"/>
          <w:sz w:val="28"/>
          <w:szCs w:val="28"/>
        </w:rPr>
        <w:footnoteReference w:id="13"/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4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362A">
        <w:rPr>
          <w:rFonts w:ascii="Times New Roman" w:hAnsi="Times New Roman" w:cs="Times New Roman"/>
          <w:sz w:val="28"/>
          <w:szCs w:val="28"/>
        </w:rPr>
        <w:br w:type="page"/>
      </w:r>
    </w:p>
    <w:p w:rsidR="005A2BD7" w:rsidRPr="008C362A" w:rsidRDefault="005A2BD7" w:rsidP="005A2B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2BD7" w:rsidRPr="008C362A" w:rsidRDefault="005A2BD7" w:rsidP="005A2BD7">
      <w:pPr>
        <w:ind w:left="4678"/>
        <w:jc w:val="center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Форма запроса в организации, осуществляющие газоснабжение</w:t>
      </w:r>
    </w:p>
    <w:p w:rsidR="005A2BD7" w:rsidRPr="008C362A" w:rsidRDefault="005A2BD7" w:rsidP="005A2BD7">
      <w:pPr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Бланк уполномоченного органа</w:t>
      </w:r>
      <w:r w:rsidRPr="008C362A">
        <w:rPr>
          <w:rStyle w:val="af7"/>
          <w:rFonts w:ascii="Times New Roman" w:hAnsi="Times New Roman"/>
          <w:sz w:val="28"/>
          <w:szCs w:val="28"/>
        </w:rPr>
        <w:footnoteReference w:id="15"/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A2BD7" w:rsidRPr="007A4387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эксплуатацию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сетей инженерно-технического</w:t>
      </w:r>
      <w:r w:rsidRPr="008C362A">
        <w:rPr>
          <w:rFonts w:ascii="Times New Roman" w:hAnsi="Times New Roman"/>
          <w:sz w:val="28"/>
          <w:szCs w:val="28"/>
        </w:rPr>
        <w:t xml:space="preserve"> обеспечения,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к которым планируется подключение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объектов капитального строительства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Просим предоставить информацию о технической возможности подключения (технологического присоединения) к сетям газоснабжения объекта (объектов) капитального строительства, планируемого (планируемых) к строительству на следующем земельном участке. 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Границы и местоположение земельного участка: ____________________ (</w:t>
      </w:r>
      <w:r w:rsidRPr="008C362A">
        <w:rPr>
          <w:rFonts w:ascii="Times New Roman" w:hAnsi="Times New Roman"/>
          <w:i/>
          <w:sz w:val="28"/>
          <w:szCs w:val="28"/>
        </w:rPr>
        <w:t>указывается адрес земельного участка и</w:t>
      </w:r>
      <w:r w:rsidRPr="008C362A">
        <w:rPr>
          <w:rFonts w:ascii="Times New Roman" w:hAnsi="Times New Roman"/>
          <w:sz w:val="28"/>
          <w:szCs w:val="28"/>
        </w:rPr>
        <w:t xml:space="preserve"> </w:t>
      </w:r>
      <w:r w:rsidRPr="008C362A">
        <w:rPr>
          <w:rFonts w:ascii="Times New Roman" w:hAnsi="Times New Roman"/>
          <w:i/>
          <w:sz w:val="28"/>
          <w:szCs w:val="28"/>
        </w:rPr>
        <w:t xml:space="preserve">кадастровый номер; адрес земельного участка указывается в соответствии с его кадастровым паспортом, также указываются координаты характерных точек границ территории) </w:t>
      </w:r>
    </w:p>
    <w:p w:rsidR="005A2BD7" w:rsidRPr="008C362A" w:rsidRDefault="005A2BD7" w:rsidP="005A2BD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Разрешенное использование земельного участка 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Предельные параметры разрешенного строительства объекта капитального строительства __________________________________________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На указанном земельном участке планируется строительство ______________ (</w:t>
      </w:r>
      <w:r w:rsidRPr="008C362A">
        <w:rPr>
          <w:rFonts w:ascii="Times New Roman" w:hAnsi="Times New Roman"/>
          <w:i/>
          <w:sz w:val="28"/>
          <w:szCs w:val="28"/>
        </w:rPr>
        <w:t>указывается наименование объекта (объектов) капитального строительства</w:t>
      </w:r>
      <w:r w:rsidRPr="008C362A">
        <w:rPr>
          <w:rFonts w:ascii="Times New Roman" w:hAnsi="Times New Roman"/>
          <w:sz w:val="28"/>
          <w:szCs w:val="28"/>
        </w:rPr>
        <w:t>). Планируемый срок ввода в эксплуатацию объекта капитального строительства: ______ (</w:t>
      </w:r>
      <w:r w:rsidRPr="008C362A">
        <w:rPr>
          <w:rFonts w:ascii="Times New Roman" w:hAnsi="Times New Roman"/>
          <w:i/>
          <w:sz w:val="28"/>
          <w:szCs w:val="28"/>
        </w:rPr>
        <w:t>указать месяц</w:t>
      </w:r>
      <w:r w:rsidRPr="008C362A">
        <w:rPr>
          <w:rFonts w:ascii="Times New Roman" w:hAnsi="Times New Roman"/>
          <w:sz w:val="28"/>
          <w:szCs w:val="28"/>
        </w:rPr>
        <w:t xml:space="preserve">) 20__ года. </w:t>
      </w:r>
    </w:p>
    <w:p w:rsidR="005A2BD7" w:rsidRPr="008C362A" w:rsidRDefault="005A2BD7" w:rsidP="005A2BD7">
      <w:pPr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Назначение использования газа ____________________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Планируемая подключаемая нагрузка: _____________________ м</w:t>
      </w:r>
      <w:r w:rsidRPr="008C362A">
        <w:rPr>
          <w:rFonts w:ascii="Times New Roman" w:hAnsi="Times New Roman"/>
          <w:sz w:val="28"/>
          <w:szCs w:val="28"/>
          <w:vertAlign w:val="superscript"/>
        </w:rPr>
        <w:t>3</w:t>
      </w:r>
      <w:r w:rsidRPr="008C362A">
        <w:rPr>
          <w:rFonts w:ascii="Times New Roman" w:hAnsi="Times New Roman"/>
          <w:sz w:val="28"/>
          <w:szCs w:val="28"/>
        </w:rPr>
        <w:t>/ч.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6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7A4387">
        <w:rPr>
          <w:rFonts w:ascii="Times New Roman" w:hAnsi="Times New Roman" w:cs="Times New Roman"/>
          <w:sz w:val="28"/>
          <w:szCs w:val="28"/>
        </w:rPr>
        <w:tab/>
      </w:r>
      <w:r w:rsidRPr="007A4387">
        <w:rPr>
          <w:rFonts w:ascii="Times New Roman" w:hAnsi="Times New Roman" w:cs="Times New Roman"/>
          <w:sz w:val="28"/>
          <w:szCs w:val="28"/>
        </w:rPr>
        <w:tab/>
      </w:r>
      <w:r w:rsidRPr="007A438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5A2BD7" w:rsidRPr="007A4387" w:rsidRDefault="005A2BD7" w:rsidP="005A2BD7">
      <w:pPr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Форма запроса в организации, осуществляющие электроснабжение</w:t>
      </w: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7A438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  <w:r w:rsidRPr="007A4387">
        <w:rPr>
          <w:rStyle w:val="af7"/>
          <w:rFonts w:ascii="Times New Roman" w:hAnsi="Times New Roman" w:cs="Times New Roman"/>
          <w:sz w:val="28"/>
          <w:szCs w:val="28"/>
        </w:rPr>
        <w:footnoteReference w:id="17"/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2BD7" w:rsidRPr="007A4387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A2BD7" w:rsidRPr="007A4387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эксплуатацию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7A4387">
        <w:rPr>
          <w:rFonts w:ascii="Times New Roman" w:hAnsi="Times New Roman" w:cs="Times New Roman"/>
          <w:sz w:val="28"/>
          <w:szCs w:val="28"/>
        </w:rPr>
        <w:t>сетей инженерно-технического</w:t>
      </w:r>
      <w:r w:rsidRPr="008C362A">
        <w:rPr>
          <w:rFonts w:ascii="Times New Roman" w:hAnsi="Times New Roman"/>
          <w:sz w:val="28"/>
          <w:szCs w:val="28"/>
        </w:rPr>
        <w:t xml:space="preserve"> обеспечения,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к которым планируется подключение 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объектов капитального строительства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 xml:space="preserve">Просим предоставить информацию о технической возможности подключения (технологического присоединения) к сетям электроснабжения объекта (объектов) капитального строительства, планируемого (планируемых) к строительству на следующем земельном участке. 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Границы и местоположение земельного участка: ____________________ (</w:t>
      </w:r>
      <w:r w:rsidRPr="008C362A">
        <w:rPr>
          <w:rFonts w:ascii="Times New Roman" w:hAnsi="Times New Roman"/>
          <w:i/>
          <w:sz w:val="28"/>
          <w:szCs w:val="28"/>
        </w:rPr>
        <w:t>указывается адрес земельного участка и</w:t>
      </w:r>
      <w:r w:rsidRPr="008C362A">
        <w:rPr>
          <w:rFonts w:ascii="Times New Roman" w:hAnsi="Times New Roman"/>
          <w:sz w:val="28"/>
          <w:szCs w:val="28"/>
        </w:rPr>
        <w:t xml:space="preserve"> </w:t>
      </w:r>
      <w:r w:rsidRPr="008C362A">
        <w:rPr>
          <w:rFonts w:ascii="Times New Roman" w:hAnsi="Times New Roman"/>
          <w:i/>
          <w:sz w:val="28"/>
          <w:szCs w:val="28"/>
        </w:rPr>
        <w:t xml:space="preserve">кадастровый номер; адрес земельного участка указывается в соответствии с его кадастровым паспортом, если он имеется, также указываются координаты характерных точек границ территории) </w:t>
      </w:r>
    </w:p>
    <w:p w:rsidR="005A2BD7" w:rsidRPr="008C362A" w:rsidRDefault="005A2BD7" w:rsidP="005A2BD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Разрешенное использование земельного участка 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Предельные параметры разрешенного строительства объекта капитального строительства __________________________________________</w:t>
      </w: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8C362A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На указанном земельном участке планируется строительство ______________ (</w:t>
      </w:r>
      <w:r w:rsidRPr="008C362A">
        <w:rPr>
          <w:rFonts w:ascii="Times New Roman" w:hAnsi="Times New Roman"/>
          <w:i/>
          <w:sz w:val="28"/>
          <w:szCs w:val="28"/>
        </w:rPr>
        <w:t>указывается наименование объекта (объектов) капитального строительства</w:t>
      </w:r>
      <w:r w:rsidRPr="008C362A">
        <w:rPr>
          <w:rFonts w:ascii="Times New Roman" w:hAnsi="Times New Roman"/>
          <w:sz w:val="28"/>
          <w:szCs w:val="28"/>
        </w:rPr>
        <w:t>). Планируемый срок ввода в эксплуатацию объекта капитального строительства: ______ (</w:t>
      </w:r>
      <w:r w:rsidRPr="008C362A">
        <w:rPr>
          <w:rFonts w:ascii="Times New Roman" w:hAnsi="Times New Roman"/>
          <w:i/>
          <w:sz w:val="28"/>
          <w:szCs w:val="28"/>
        </w:rPr>
        <w:t>указать месяц</w:t>
      </w:r>
      <w:r w:rsidRPr="008C362A">
        <w:rPr>
          <w:rFonts w:ascii="Times New Roman" w:hAnsi="Times New Roman"/>
          <w:sz w:val="28"/>
          <w:szCs w:val="28"/>
        </w:rPr>
        <w:t xml:space="preserve">) 20__ года. </w:t>
      </w:r>
    </w:p>
    <w:p w:rsidR="005A2BD7" w:rsidRPr="008C362A" w:rsidRDefault="005A2BD7" w:rsidP="005A2BD7">
      <w:pPr>
        <w:jc w:val="both"/>
        <w:rPr>
          <w:rFonts w:ascii="Times New Roman" w:hAnsi="Times New Roman"/>
          <w:sz w:val="28"/>
          <w:szCs w:val="28"/>
        </w:rPr>
      </w:pPr>
    </w:p>
    <w:p w:rsidR="005A2BD7" w:rsidRPr="00613A16" w:rsidRDefault="005A2BD7" w:rsidP="005A2B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362A">
        <w:rPr>
          <w:rFonts w:ascii="Times New Roman" w:hAnsi="Times New Roman"/>
          <w:sz w:val="28"/>
          <w:szCs w:val="28"/>
        </w:rPr>
        <w:t>Планируемая подключаемая нагрузка: _____________________ кВт.</w:t>
      </w:r>
    </w:p>
    <w:p w:rsidR="005A2BD7" w:rsidRPr="008C362A" w:rsidRDefault="005A2BD7" w:rsidP="005A2BD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8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F0473" w:rsidRDefault="005A2BD7" w:rsidP="005F0473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  <w:r w:rsidR="005F0473">
        <w:rPr>
          <w:rFonts w:ascii="Times New Roman" w:hAnsi="Times New Roman"/>
          <w:sz w:val="28"/>
          <w:szCs w:val="28"/>
        </w:rPr>
        <w:br w:type="page"/>
      </w:r>
    </w:p>
    <w:p w:rsidR="005A2BD7" w:rsidRPr="00145FE6" w:rsidRDefault="005A2BD7" w:rsidP="005A2BD7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F3745">
        <w:rPr>
          <w:rFonts w:ascii="Times New Roman" w:hAnsi="Times New Roman" w:cs="Times New Roman"/>
          <w:sz w:val="28"/>
          <w:szCs w:val="28"/>
        </w:rPr>
        <w:t>5</w:t>
      </w:r>
    </w:p>
    <w:p w:rsidR="005A2BD7" w:rsidRPr="00145FE6" w:rsidRDefault="005A2BD7" w:rsidP="005A2BD7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услуги </w:t>
      </w:r>
      <w:r w:rsidRPr="00015EAF">
        <w:rPr>
          <w:rFonts w:ascii="Times New Roman" w:hAnsi="Times New Roman"/>
          <w:sz w:val="28"/>
          <w:szCs w:val="28"/>
        </w:rPr>
        <w:t>«</w:t>
      </w:r>
      <w:r w:rsidRPr="00015EAF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5A2BD7" w:rsidRPr="00145FE6" w:rsidRDefault="005A2BD7" w:rsidP="005A2B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A2BD7" w:rsidRPr="00613A16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A2BD7" w:rsidRPr="00613A16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A2BD7" w:rsidRPr="00613A16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A2BD7" w:rsidRPr="00613A16" w:rsidRDefault="005A2BD7" w:rsidP="005A2BD7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13A16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A2BD7" w:rsidRPr="00613A16" w:rsidRDefault="005A2BD7" w:rsidP="005A2BD7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2BD7" w:rsidRPr="00613A16" w:rsidRDefault="005A2BD7" w:rsidP="005A2B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A2BD7" w:rsidRPr="00613A16" w:rsidRDefault="005A2BD7" w:rsidP="005A2BD7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613A16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5A2BD7" w:rsidRPr="00145FE6" w:rsidRDefault="005A2BD7" w:rsidP="005A2BD7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13A16">
        <w:rPr>
          <w:rFonts w:ascii="Times New Roman" w:hAnsi="Times New Roman" w:cs="Times New Roman"/>
          <w:i/>
          <w:sz w:val="28"/>
          <w:szCs w:val="28"/>
        </w:rPr>
        <w:t>(для физических лиц</w:t>
      </w:r>
      <w:r w:rsidRPr="00145FE6">
        <w:rPr>
          <w:rFonts w:ascii="Times New Roman" w:hAnsi="Times New Roman" w:cs="Times New Roman"/>
          <w:i/>
          <w:sz w:val="28"/>
          <w:szCs w:val="28"/>
        </w:rPr>
        <w:t xml:space="preserve">)  </w:t>
      </w:r>
    </w:p>
    <w:p w:rsidR="005A2BD7" w:rsidRPr="00145FE6" w:rsidRDefault="005A2BD7" w:rsidP="005A2BD7">
      <w:pPr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A2BD7" w:rsidRPr="00145FE6" w:rsidRDefault="005A2BD7" w:rsidP="005A2BD7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D5AD3">
        <w:rPr>
          <w:rFonts w:ascii="Times New Roman" w:hAnsi="Times New Roman"/>
          <w:sz w:val="28"/>
          <w:szCs w:val="28"/>
        </w:rPr>
        <w:t>муниципальной услуги</w:t>
      </w:r>
    </w:p>
    <w:p w:rsidR="005A2BD7" w:rsidRPr="00145FE6" w:rsidRDefault="005A2BD7" w:rsidP="005A2BD7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5A2BD7" w:rsidRPr="00145FE6" w:rsidRDefault="005A2BD7" w:rsidP="005A2BD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45FE6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</w:p>
    <w:p w:rsidR="005A2BD7" w:rsidRPr="00145FE6" w:rsidRDefault="005A2BD7" w:rsidP="005A2BD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45FE6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A2BD7" w:rsidRPr="00145FE6" w:rsidRDefault="005A2BD7" w:rsidP="005A2B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2BD7" w:rsidRPr="00145FE6" w:rsidRDefault="005A2BD7" w:rsidP="005A2BD7">
      <w:pPr>
        <w:pBdr>
          <w:bottom w:val="single" w:sz="12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 w:cs="Times New Roman"/>
          <w:sz w:val="28"/>
          <w:szCs w:val="28"/>
        </w:rPr>
        <w:t xml:space="preserve">отказано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145FE6">
        <w:rPr>
          <w:rFonts w:ascii="Times New Roman" w:hAnsi="Times New Roman" w:cs="Times New Roman"/>
          <w:sz w:val="28"/>
          <w:szCs w:val="28"/>
        </w:rPr>
        <w:t>по выдаче градостроительного плана земельного участка</w:t>
      </w:r>
      <w:r w:rsidRPr="00145FE6">
        <w:rPr>
          <w:rFonts w:ascii="Times New Roman" w:hAnsi="Times New Roman"/>
          <w:sz w:val="28"/>
          <w:szCs w:val="28"/>
        </w:rPr>
        <w:t xml:space="preserve"> по следующему основанию (основаниям):</w:t>
      </w:r>
    </w:p>
    <w:p w:rsidR="005A2BD7" w:rsidRPr="00145FE6" w:rsidRDefault="005A2BD7" w:rsidP="005A2BD7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BD7" w:rsidRPr="00145FE6" w:rsidRDefault="005A2BD7" w:rsidP="005A2B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>(</w:t>
      </w:r>
      <w:r w:rsidRPr="00145FE6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</w:t>
      </w:r>
      <w:r w:rsidRPr="007D5B1F">
        <w:rPr>
          <w:rFonts w:ascii="Times New Roman" w:hAnsi="Times New Roman"/>
          <w:i/>
          <w:sz w:val="28"/>
          <w:szCs w:val="28"/>
        </w:rPr>
        <w:t>предоставлении муниципальной услуги</w:t>
      </w:r>
      <w:r w:rsidRPr="00145FE6">
        <w:rPr>
          <w:rFonts w:ascii="Times New Roman" w:hAnsi="Times New Roman"/>
          <w:sz w:val="28"/>
          <w:szCs w:val="28"/>
        </w:rPr>
        <w:t>)</w:t>
      </w:r>
    </w:p>
    <w:p w:rsidR="005A2BD7" w:rsidRPr="00145FE6" w:rsidRDefault="005A2BD7" w:rsidP="005A2B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9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5A2BD7" w:rsidRPr="006A40BA" w:rsidRDefault="005A2BD7" w:rsidP="005A2BD7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A2BD7" w:rsidRDefault="005A2BD7" w:rsidP="005A2BD7">
      <w:pPr>
        <w:rPr>
          <w:rFonts w:ascii="Times New Roman" w:hAnsi="Times New Roman" w:cs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</w:p>
    <w:p w:rsidR="005A2BD7" w:rsidRDefault="005A2BD7" w:rsidP="005A2B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6C5" w:rsidRPr="005A2BD7" w:rsidRDefault="000476C5" w:rsidP="005A2BD7">
      <w:pPr>
        <w:rPr>
          <w:szCs w:val="28"/>
        </w:rPr>
      </w:pPr>
    </w:p>
    <w:sectPr w:rsidR="000476C5" w:rsidRPr="005A2BD7" w:rsidSect="005A2BD7">
      <w:headerReference w:type="even" r:id="rId13"/>
      <w:headerReference w:type="default" r:id="rId14"/>
      <w:pgSz w:w="11905" w:h="16838"/>
      <w:pgMar w:top="1134" w:right="1304" w:bottom="96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82B" w:rsidRDefault="00B3482B" w:rsidP="00CC430C">
      <w:r>
        <w:separator/>
      </w:r>
    </w:p>
  </w:endnote>
  <w:endnote w:type="continuationSeparator" w:id="0">
    <w:p w:rsidR="00B3482B" w:rsidRDefault="00B3482B" w:rsidP="00CC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82B" w:rsidRDefault="00B3482B" w:rsidP="00CC430C">
      <w:r>
        <w:separator/>
      </w:r>
    </w:p>
  </w:footnote>
  <w:footnote w:type="continuationSeparator" w:id="0">
    <w:p w:rsidR="00B3482B" w:rsidRDefault="00B3482B" w:rsidP="00CC430C">
      <w:r>
        <w:continuationSeparator/>
      </w:r>
    </w:p>
  </w:footnote>
  <w:footnote w:id="1">
    <w:p w:rsidR="00AA13D3" w:rsidRPr="00827301" w:rsidRDefault="00AA13D3" w:rsidP="005A2BD7">
      <w:pPr>
        <w:pStyle w:val="af5"/>
        <w:jc w:val="both"/>
        <w:rPr>
          <w:sz w:val="20"/>
          <w:szCs w:val="20"/>
        </w:rPr>
      </w:pPr>
      <w:r w:rsidRPr="00827301">
        <w:rPr>
          <w:rStyle w:val="af7"/>
          <w:sz w:val="20"/>
          <w:szCs w:val="20"/>
        </w:rPr>
        <w:footnoteRef/>
      </w:r>
      <w:r w:rsidRPr="00827301">
        <w:rPr>
          <w:sz w:val="20"/>
          <w:szCs w:val="20"/>
        </w:rPr>
        <w:t xml:space="preserve"> Кроме органа, предоставляющего муниципальную услугу, здесь и ниже могут быть указаны иные органы местного самоуправления, муниципальные организации, которые будут осуществлять информирование о правилах предоставления муниципальной услуги, а также их контактные данные (информация о местах нахождения и графике работы, справочные телефоны, в том числе номер телефона-автоинформатора (если имеется), адрес электронной почты и официального сайта в сети Интернет). Упоминание МФЦ в данном абзаце пункта 1.3 Административного регламента и далее по тексту раздела 1 Административного регламента должно быть сохранено, если информирование о предоставлении муниципальной услуги будет осуществляться также на базе МФЦ.     </w:t>
      </w:r>
    </w:p>
  </w:footnote>
  <w:footnote w:id="2">
    <w:p w:rsidR="00AA13D3" w:rsidRPr="007A4387" w:rsidRDefault="00AA13D3" w:rsidP="005A2BD7">
      <w:pPr>
        <w:pStyle w:val="af5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3">
    <w:p w:rsidR="00AA13D3" w:rsidRPr="003945D4" w:rsidRDefault="00AA13D3" w:rsidP="005A2BD7">
      <w:pPr>
        <w:pStyle w:val="af5"/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Необходимо конкретизировать, каким именно должностным лицом.</w:t>
      </w:r>
      <w:r w:rsidRPr="003945D4">
        <w:t xml:space="preserve"> </w:t>
      </w:r>
    </w:p>
  </w:footnote>
  <w:footnote w:id="4">
    <w:p w:rsidR="00AA13D3" w:rsidRPr="007A4387" w:rsidRDefault="00AA13D3" w:rsidP="005A2BD7">
      <w:pPr>
        <w:pStyle w:val="af5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5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Возможно указание другого уполномоченного на проведение проверки структурного подразделения администрации.</w:t>
      </w:r>
    </w:p>
  </w:footnote>
  <w:footnote w:id="6">
    <w:p w:rsidR="00AA13D3" w:rsidRPr="00EF2B4C" w:rsidRDefault="00AA13D3" w:rsidP="005A2BD7">
      <w:pPr>
        <w:pStyle w:val="af5"/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Необходимо конкретизировать, какими именно должностными лицами.</w:t>
      </w:r>
      <w:r w:rsidRPr="00EF2B4C">
        <w:t xml:space="preserve"> </w:t>
      </w:r>
    </w:p>
  </w:footnote>
  <w:footnote w:id="7">
    <w:p w:rsidR="00AA13D3" w:rsidRPr="007A4387" w:rsidRDefault="00AA13D3" w:rsidP="005A2BD7">
      <w:pPr>
        <w:pStyle w:val="af5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Необходимо конкретизировать, какому именно должностному лицу. </w:t>
      </w:r>
    </w:p>
  </w:footnote>
  <w:footnote w:id="8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Указываются в целях подготовки уполномоченным органом обращений в организации, осуществляющие эксплуатацию сетей инженерно-технического обеспечения, к которым планируется подключение объектов капитального строительства, с запросом о получении информации о технических условиях подключения к соответствующим сетям при условии, что соответствующий земельный участок находится в государственной или муниципальной собственности.</w:t>
      </w:r>
    </w:p>
  </w:footnote>
  <w:footnote w:id="9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Указывается в случае планируемого обеспечения предполагаемого к строительству объекта капитального строительства газоснабжением при условии, что соответствующий земельный участок находится в государственной или муниципальной собственности.</w:t>
      </w:r>
    </w:p>
  </w:footnote>
  <w:footnote w:id="10">
    <w:p w:rsidR="00AA13D3" w:rsidRPr="007A4387" w:rsidRDefault="00AA13D3" w:rsidP="005A2BD7">
      <w:pPr>
        <w:pStyle w:val="af5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1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  <w:footnote w:id="12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Бланк уполномоченного органа должен содержать наименование уполномоченного органа, его местонахождение и почтовый адрес. В случае отсутствия такой информации в бланке уполномоченного органа данная информация должна быть указана в тексте настоящего обращения.  </w:t>
      </w:r>
    </w:p>
  </w:footnote>
  <w:footnote w:id="13">
    <w:p w:rsidR="00AA13D3" w:rsidRPr="007A4387" w:rsidRDefault="00AA13D3" w:rsidP="005A2BD7">
      <w:pPr>
        <w:pStyle w:val="af5"/>
        <w:jc w:val="both"/>
        <w:rPr>
          <w:sz w:val="20"/>
          <w:szCs w:val="20"/>
        </w:rPr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Соответствующая информация указывается с учетом наличия сетей инженерно-технического обеспечения на территории муниципального образования, на котором находится указанный в обращении земельный участок.</w:t>
      </w:r>
    </w:p>
  </w:footnote>
  <w:footnote w:id="14">
    <w:p w:rsidR="00AA13D3" w:rsidRPr="00AD08E0" w:rsidRDefault="00AA13D3" w:rsidP="005A2BD7">
      <w:pPr>
        <w:pStyle w:val="af5"/>
        <w:jc w:val="both"/>
      </w:pPr>
      <w:r w:rsidRPr="007A4387">
        <w:rPr>
          <w:rStyle w:val="af7"/>
          <w:sz w:val="20"/>
          <w:szCs w:val="20"/>
        </w:rPr>
        <w:footnoteRef/>
      </w:r>
      <w:r w:rsidRPr="007A4387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</w:t>
      </w:r>
      <w:r w:rsidRPr="00AD08E0">
        <w:t xml:space="preserve"> </w:t>
      </w:r>
    </w:p>
  </w:footnote>
  <w:footnote w:id="15">
    <w:p w:rsidR="00AA13D3" w:rsidRPr="009B374B" w:rsidRDefault="00AA13D3" w:rsidP="005A2BD7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9B374B">
        <w:t>Бланк уполномоченного органа должен содержать наименование уполномоченного органа, его местонахождение и почтовый адрес</w:t>
      </w:r>
      <w:r>
        <w:t xml:space="preserve">. В случае отсутствия такой информации в бланке уполномоченного органа данная информация должна быть указана в тексте настоящего обращения.  </w:t>
      </w:r>
    </w:p>
  </w:footnote>
  <w:footnote w:id="16">
    <w:p w:rsidR="00AA13D3" w:rsidRPr="00AD08E0" w:rsidRDefault="00AA13D3" w:rsidP="005A2BD7">
      <w:pPr>
        <w:pStyle w:val="af5"/>
        <w:jc w:val="both"/>
      </w:pPr>
      <w:r w:rsidRPr="00AD08E0">
        <w:rPr>
          <w:rStyle w:val="af7"/>
        </w:rPr>
        <w:footnoteRef/>
      </w:r>
      <w:r w:rsidRPr="00AD08E0">
        <w:t xml:space="preserve"> </w:t>
      </w:r>
      <w:r w:rsidRPr="00603CD7">
        <w:t>Указывается точное наименование должности лица уполномоченного органа местного самоуправления, предоставляющего муниципальную услугу.</w:t>
      </w:r>
      <w:r w:rsidRPr="00AD08E0">
        <w:t xml:space="preserve"> </w:t>
      </w:r>
    </w:p>
  </w:footnote>
  <w:footnote w:id="17">
    <w:p w:rsidR="00AA13D3" w:rsidRPr="00613A16" w:rsidRDefault="00AA13D3" w:rsidP="005A2BD7">
      <w:pPr>
        <w:pStyle w:val="af5"/>
        <w:jc w:val="both"/>
        <w:rPr>
          <w:sz w:val="20"/>
          <w:szCs w:val="20"/>
        </w:rPr>
      </w:pPr>
      <w:r w:rsidRPr="00613A16">
        <w:rPr>
          <w:rStyle w:val="af7"/>
          <w:sz w:val="20"/>
          <w:szCs w:val="20"/>
        </w:rPr>
        <w:footnoteRef/>
      </w:r>
      <w:r w:rsidRPr="00613A16">
        <w:rPr>
          <w:sz w:val="20"/>
          <w:szCs w:val="20"/>
        </w:rPr>
        <w:t xml:space="preserve"> Бланк уполномоченного органа должен содержать наименование уполномоченного органа, его местонахождение и почтовый адрес. В случае отсутствия такой информации в бланке уполномоченного органа данная информация должна быть указана в тексте настоящего обращения.  </w:t>
      </w:r>
    </w:p>
  </w:footnote>
  <w:footnote w:id="18">
    <w:p w:rsidR="00AA13D3" w:rsidRPr="00AD08E0" w:rsidRDefault="00AA13D3" w:rsidP="005A2BD7">
      <w:pPr>
        <w:pStyle w:val="af5"/>
        <w:jc w:val="both"/>
      </w:pPr>
      <w:r w:rsidRPr="00613A16">
        <w:rPr>
          <w:rStyle w:val="af7"/>
          <w:sz w:val="20"/>
          <w:szCs w:val="20"/>
        </w:rPr>
        <w:footnoteRef/>
      </w:r>
      <w:r w:rsidRPr="00613A16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</w:t>
      </w:r>
      <w:r w:rsidRPr="00AD08E0">
        <w:t xml:space="preserve"> </w:t>
      </w:r>
    </w:p>
  </w:footnote>
  <w:footnote w:id="19">
    <w:p w:rsidR="00AA13D3" w:rsidRPr="00A61002" w:rsidRDefault="00AA13D3" w:rsidP="005A2BD7">
      <w:pPr>
        <w:pStyle w:val="af5"/>
        <w:jc w:val="both"/>
        <w:rPr>
          <w:sz w:val="20"/>
          <w:szCs w:val="20"/>
        </w:rPr>
      </w:pPr>
      <w:r w:rsidRPr="00A61002">
        <w:rPr>
          <w:rStyle w:val="af7"/>
          <w:sz w:val="20"/>
          <w:szCs w:val="20"/>
        </w:rPr>
        <w:footnoteRef/>
      </w:r>
      <w:r w:rsidRPr="00A61002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D3" w:rsidRDefault="00AA13D3" w:rsidP="008D3BDB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end"/>
    </w:r>
  </w:p>
  <w:p w:rsidR="00AA13D3" w:rsidRDefault="00AA13D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62774"/>
      <w:docPartObj>
        <w:docPartGallery w:val="Page Numbers (Top of Page)"/>
        <w:docPartUnique/>
      </w:docPartObj>
    </w:sdtPr>
    <w:sdtEndPr/>
    <w:sdtContent>
      <w:p w:rsidR="00AA13D3" w:rsidRDefault="00AA13D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7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13D3" w:rsidRDefault="00AA13D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58E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6358B5"/>
    <w:multiLevelType w:val="multilevel"/>
    <w:tmpl w:val="E222AC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841F02"/>
    <w:multiLevelType w:val="hybridMultilevel"/>
    <w:tmpl w:val="F9EEE60E"/>
    <w:lvl w:ilvl="0" w:tplc="D9983BF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16014B92"/>
    <w:multiLevelType w:val="hybridMultilevel"/>
    <w:tmpl w:val="8814F140"/>
    <w:lvl w:ilvl="0" w:tplc="A17EF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5C13A8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37BDA"/>
    <w:multiLevelType w:val="hybridMultilevel"/>
    <w:tmpl w:val="5276C8A8"/>
    <w:lvl w:ilvl="0" w:tplc="AECE97B0">
      <w:start w:val="1"/>
      <w:numFmt w:val="decimal"/>
      <w:lvlText w:val="%1)"/>
      <w:lvlJc w:val="left"/>
      <w:pPr>
        <w:ind w:left="0" w:firstLine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7332C"/>
    <w:multiLevelType w:val="hybridMultilevel"/>
    <w:tmpl w:val="A642BABE"/>
    <w:lvl w:ilvl="0" w:tplc="6C68366E">
      <w:start w:val="1"/>
      <w:numFmt w:val="decimal"/>
      <w:lvlText w:val="%1)"/>
      <w:lvlJc w:val="left"/>
      <w:pPr>
        <w:ind w:left="0" w:firstLine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402DBD"/>
    <w:multiLevelType w:val="multilevel"/>
    <w:tmpl w:val="129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2">
    <w:nsid w:val="26525FC2"/>
    <w:multiLevelType w:val="multilevel"/>
    <w:tmpl w:val="C3701D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754077B"/>
    <w:multiLevelType w:val="hybridMultilevel"/>
    <w:tmpl w:val="300CA514"/>
    <w:lvl w:ilvl="0" w:tplc="2B62D96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9D61570"/>
    <w:multiLevelType w:val="hybridMultilevel"/>
    <w:tmpl w:val="DC14AF38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1C220F"/>
    <w:multiLevelType w:val="hybridMultilevel"/>
    <w:tmpl w:val="30EC180A"/>
    <w:lvl w:ilvl="0" w:tplc="37C84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5C61256"/>
    <w:multiLevelType w:val="multilevel"/>
    <w:tmpl w:val="46F45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EA28E1"/>
    <w:multiLevelType w:val="multilevel"/>
    <w:tmpl w:val="DD0CD3B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30522B2"/>
    <w:multiLevelType w:val="multilevel"/>
    <w:tmpl w:val="94DC366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8DE1290"/>
    <w:multiLevelType w:val="multilevel"/>
    <w:tmpl w:val="8C365A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3D31A1"/>
    <w:multiLevelType w:val="multilevel"/>
    <w:tmpl w:val="7158B43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33"/>
  </w:num>
  <w:num w:numId="3">
    <w:abstractNumId w:val="46"/>
  </w:num>
  <w:num w:numId="4">
    <w:abstractNumId w:val="12"/>
  </w:num>
  <w:num w:numId="5">
    <w:abstractNumId w:val="31"/>
  </w:num>
  <w:num w:numId="6">
    <w:abstractNumId w:val="10"/>
  </w:num>
  <w:num w:numId="7">
    <w:abstractNumId w:val="7"/>
  </w:num>
  <w:num w:numId="8">
    <w:abstractNumId w:val="9"/>
  </w:num>
  <w:num w:numId="9">
    <w:abstractNumId w:val="20"/>
  </w:num>
  <w:num w:numId="10">
    <w:abstractNumId w:val="42"/>
  </w:num>
  <w:num w:numId="11">
    <w:abstractNumId w:val="1"/>
  </w:num>
  <w:num w:numId="12">
    <w:abstractNumId w:val="39"/>
  </w:num>
  <w:num w:numId="13">
    <w:abstractNumId w:val="6"/>
  </w:num>
  <w:num w:numId="14">
    <w:abstractNumId w:val="15"/>
  </w:num>
  <w:num w:numId="15">
    <w:abstractNumId w:val="4"/>
  </w:num>
  <w:num w:numId="16">
    <w:abstractNumId w:val="41"/>
  </w:num>
  <w:num w:numId="17">
    <w:abstractNumId w:val="45"/>
  </w:num>
  <w:num w:numId="18">
    <w:abstractNumId w:val="36"/>
  </w:num>
  <w:num w:numId="19">
    <w:abstractNumId w:val="30"/>
  </w:num>
  <w:num w:numId="20">
    <w:abstractNumId w:val="48"/>
  </w:num>
  <w:num w:numId="21">
    <w:abstractNumId w:val="27"/>
  </w:num>
  <w:num w:numId="22">
    <w:abstractNumId w:val="2"/>
  </w:num>
  <w:num w:numId="23">
    <w:abstractNumId w:val="3"/>
  </w:num>
  <w:num w:numId="24">
    <w:abstractNumId w:val="8"/>
  </w:num>
  <w:num w:numId="25">
    <w:abstractNumId w:val="16"/>
  </w:num>
  <w:num w:numId="26">
    <w:abstractNumId w:val="35"/>
  </w:num>
  <w:num w:numId="27">
    <w:abstractNumId w:val="44"/>
  </w:num>
  <w:num w:numId="28">
    <w:abstractNumId w:val="23"/>
  </w:num>
  <w:num w:numId="29">
    <w:abstractNumId w:val="29"/>
  </w:num>
  <w:num w:numId="30">
    <w:abstractNumId w:val="25"/>
  </w:num>
  <w:num w:numId="31">
    <w:abstractNumId w:val="49"/>
  </w:num>
  <w:num w:numId="32">
    <w:abstractNumId w:val="5"/>
  </w:num>
  <w:num w:numId="33">
    <w:abstractNumId w:val="47"/>
  </w:num>
  <w:num w:numId="34">
    <w:abstractNumId w:val="28"/>
  </w:num>
  <w:num w:numId="35">
    <w:abstractNumId w:val="21"/>
  </w:num>
  <w:num w:numId="36">
    <w:abstractNumId w:val="13"/>
  </w:num>
  <w:num w:numId="37">
    <w:abstractNumId w:val="40"/>
  </w:num>
  <w:num w:numId="38">
    <w:abstractNumId w:val="37"/>
  </w:num>
  <w:num w:numId="39">
    <w:abstractNumId w:val="43"/>
  </w:num>
  <w:num w:numId="40">
    <w:abstractNumId w:val="14"/>
  </w:num>
  <w:num w:numId="41">
    <w:abstractNumId w:val="19"/>
  </w:num>
  <w:num w:numId="42">
    <w:abstractNumId w:val="17"/>
  </w:num>
  <w:num w:numId="43">
    <w:abstractNumId w:val="18"/>
  </w:num>
  <w:num w:numId="44">
    <w:abstractNumId w:val="32"/>
  </w:num>
  <w:num w:numId="45">
    <w:abstractNumId w:val="22"/>
  </w:num>
  <w:num w:numId="46">
    <w:abstractNumId w:val="11"/>
  </w:num>
  <w:num w:numId="47">
    <w:abstractNumId w:val="24"/>
  </w:num>
  <w:num w:numId="48">
    <w:abstractNumId w:val="38"/>
  </w:num>
  <w:num w:numId="49">
    <w:abstractNumId w:val="2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42"/>
    <w:rsid w:val="00002D00"/>
    <w:rsid w:val="00010FF4"/>
    <w:rsid w:val="00011F2F"/>
    <w:rsid w:val="00021446"/>
    <w:rsid w:val="00027981"/>
    <w:rsid w:val="000332A7"/>
    <w:rsid w:val="00043969"/>
    <w:rsid w:val="000476C5"/>
    <w:rsid w:val="000568F4"/>
    <w:rsid w:val="00084A0F"/>
    <w:rsid w:val="00092E42"/>
    <w:rsid w:val="00093725"/>
    <w:rsid w:val="0009384A"/>
    <w:rsid w:val="00093FA6"/>
    <w:rsid w:val="00095A79"/>
    <w:rsid w:val="00097433"/>
    <w:rsid w:val="000A3EAE"/>
    <w:rsid w:val="000B054B"/>
    <w:rsid w:val="000B109E"/>
    <w:rsid w:val="000B19A5"/>
    <w:rsid w:val="000C0130"/>
    <w:rsid w:val="000C1704"/>
    <w:rsid w:val="000C24DA"/>
    <w:rsid w:val="000C5967"/>
    <w:rsid w:val="000C5D8B"/>
    <w:rsid w:val="000C6282"/>
    <w:rsid w:val="000C6D70"/>
    <w:rsid w:val="000D29C0"/>
    <w:rsid w:val="000E027D"/>
    <w:rsid w:val="000E0EB6"/>
    <w:rsid w:val="000E4FA8"/>
    <w:rsid w:val="000E6B92"/>
    <w:rsid w:val="000F40E2"/>
    <w:rsid w:val="001054C5"/>
    <w:rsid w:val="001076D4"/>
    <w:rsid w:val="00114E00"/>
    <w:rsid w:val="001213D6"/>
    <w:rsid w:val="00130935"/>
    <w:rsid w:val="00133719"/>
    <w:rsid w:val="001360C1"/>
    <w:rsid w:val="00141C4E"/>
    <w:rsid w:val="00144205"/>
    <w:rsid w:val="00150690"/>
    <w:rsid w:val="00150FE6"/>
    <w:rsid w:val="00156B67"/>
    <w:rsid w:val="001641F4"/>
    <w:rsid w:val="001750C3"/>
    <w:rsid w:val="00175870"/>
    <w:rsid w:val="00180CD2"/>
    <w:rsid w:val="001861F4"/>
    <w:rsid w:val="001947D4"/>
    <w:rsid w:val="001A7ABE"/>
    <w:rsid w:val="001A7DA8"/>
    <w:rsid w:val="001B002B"/>
    <w:rsid w:val="001B053F"/>
    <w:rsid w:val="001B569B"/>
    <w:rsid w:val="001C4588"/>
    <w:rsid w:val="001D2C1B"/>
    <w:rsid w:val="001D543E"/>
    <w:rsid w:val="001E4599"/>
    <w:rsid w:val="001F3FCB"/>
    <w:rsid w:val="001F477B"/>
    <w:rsid w:val="001F7718"/>
    <w:rsid w:val="0020148B"/>
    <w:rsid w:val="00206356"/>
    <w:rsid w:val="002331B9"/>
    <w:rsid w:val="002452D2"/>
    <w:rsid w:val="002513EF"/>
    <w:rsid w:val="00256442"/>
    <w:rsid w:val="002619A4"/>
    <w:rsid w:val="00266934"/>
    <w:rsid w:val="00271237"/>
    <w:rsid w:val="0028692C"/>
    <w:rsid w:val="00287335"/>
    <w:rsid w:val="0029087C"/>
    <w:rsid w:val="0029392A"/>
    <w:rsid w:val="00296B98"/>
    <w:rsid w:val="00296D0B"/>
    <w:rsid w:val="002A3919"/>
    <w:rsid w:val="002A42D7"/>
    <w:rsid w:val="002B3A66"/>
    <w:rsid w:val="002B3D09"/>
    <w:rsid w:val="002D06AF"/>
    <w:rsid w:val="002D4B73"/>
    <w:rsid w:val="003019FE"/>
    <w:rsid w:val="003256BF"/>
    <w:rsid w:val="0032622C"/>
    <w:rsid w:val="00332108"/>
    <w:rsid w:val="00333A8E"/>
    <w:rsid w:val="00333EB6"/>
    <w:rsid w:val="00334546"/>
    <w:rsid w:val="00335129"/>
    <w:rsid w:val="00335E6F"/>
    <w:rsid w:val="00341AE2"/>
    <w:rsid w:val="00342547"/>
    <w:rsid w:val="00343047"/>
    <w:rsid w:val="0035038A"/>
    <w:rsid w:val="00353A78"/>
    <w:rsid w:val="00356E1D"/>
    <w:rsid w:val="0036623E"/>
    <w:rsid w:val="00381EC8"/>
    <w:rsid w:val="00387AAC"/>
    <w:rsid w:val="003A2417"/>
    <w:rsid w:val="003A2983"/>
    <w:rsid w:val="003A5CE4"/>
    <w:rsid w:val="003B4E3F"/>
    <w:rsid w:val="003C40CF"/>
    <w:rsid w:val="003C47A6"/>
    <w:rsid w:val="003D2A77"/>
    <w:rsid w:val="003E637B"/>
    <w:rsid w:val="003F1D94"/>
    <w:rsid w:val="003F2DB7"/>
    <w:rsid w:val="00405567"/>
    <w:rsid w:val="00407A82"/>
    <w:rsid w:val="00412985"/>
    <w:rsid w:val="00415AA7"/>
    <w:rsid w:val="00417CE2"/>
    <w:rsid w:val="0042123A"/>
    <w:rsid w:val="00425738"/>
    <w:rsid w:val="00435C0E"/>
    <w:rsid w:val="00435D13"/>
    <w:rsid w:val="00437022"/>
    <w:rsid w:val="004377C1"/>
    <w:rsid w:val="00437DAE"/>
    <w:rsid w:val="00440690"/>
    <w:rsid w:val="004425DA"/>
    <w:rsid w:val="004456DB"/>
    <w:rsid w:val="00475658"/>
    <w:rsid w:val="00481CC5"/>
    <w:rsid w:val="00492EAD"/>
    <w:rsid w:val="004A22A4"/>
    <w:rsid w:val="004A35E5"/>
    <w:rsid w:val="004B4436"/>
    <w:rsid w:val="004C4EBE"/>
    <w:rsid w:val="004C7484"/>
    <w:rsid w:val="004D12C9"/>
    <w:rsid w:val="004F0C5B"/>
    <w:rsid w:val="004F6D3F"/>
    <w:rsid w:val="004F6D92"/>
    <w:rsid w:val="00510B53"/>
    <w:rsid w:val="005135CF"/>
    <w:rsid w:val="00514BEF"/>
    <w:rsid w:val="00514C0B"/>
    <w:rsid w:val="00517B76"/>
    <w:rsid w:val="00520957"/>
    <w:rsid w:val="0052767B"/>
    <w:rsid w:val="00534B43"/>
    <w:rsid w:val="005455A9"/>
    <w:rsid w:val="00550DF1"/>
    <w:rsid w:val="00552280"/>
    <w:rsid w:val="005730D4"/>
    <w:rsid w:val="00577402"/>
    <w:rsid w:val="00582EC8"/>
    <w:rsid w:val="00586A99"/>
    <w:rsid w:val="00586EC1"/>
    <w:rsid w:val="00587F0E"/>
    <w:rsid w:val="005905B4"/>
    <w:rsid w:val="005965C1"/>
    <w:rsid w:val="005A2BD7"/>
    <w:rsid w:val="005A4219"/>
    <w:rsid w:val="005A5344"/>
    <w:rsid w:val="005B5B59"/>
    <w:rsid w:val="005C7CCE"/>
    <w:rsid w:val="005D0558"/>
    <w:rsid w:val="005D7123"/>
    <w:rsid w:val="005E26B3"/>
    <w:rsid w:val="005E4935"/>
    <w:rsid w:val="005F0473"/>
    <w:rsid w:val="005F3745"/>
    <w:rsid w:val="005F5740"/>
    <w:rsid w:val="005F6BF6"/>
    <w:rsid w:val="005F746C"/>
    <w:rsid w:val="006047A8"/>
    <w:rsid w:val="0060511F"/>
    <w:rsid w:val="006075BB"/>
    <w:rsid w:val="006145F6"/>
    <w:rsid w:val="006224F7"/>
    <w:rsid w:val="00632CE7"/>
    <w:rsid w:val="006348D9"/>
    <w:rsid w:val="00650E42"/>
    <w:rsid w:val="006542B1"/>
    <w:rsid w:val="00666CDE"/>
    <w:rsid w:val="00671D88"/>
    <w:rsid w:val="006729EB"/>
    <w:rsid w:val="00681208"/>
    <w:rsid w:val="00691ABB"/>
    <w:rsid w:val="006939CB"/>
    <w:rsid w:val="0069653B"/>
    <w:rsid w:val="006A5F87"/>
    <w:rsid w:val="006B71CF"/>
    <w:rsid w:val="006B7683"/>
    <w:rsid w:val="006C66D2"/>
    <w:rsid w:val="006D571A"/>
    <w:rsid w:val="006F2F1D"/>
    <w:rsid w:val="006F3289"/>
    <w:rsid w:val="006F7606"/>
    <w:rsid w:val="007015F1"/>
    <w:rsid w:val="00704C6F"/>
    <w:rsid w:val="00712B7B"/>
    <w:rsid w:val="00712CBB"/>
    <w:rsid w:val="00713B34"/>
    <w:rsid w:val="0071444C"/>
    <w:rsid w:val="00724FA3"/>
    <w:rsid w:val="00726163"/>
    <w:rsid w:val="0073146F"/>
    <w:rsid w:val="00731BAE"/>
    <w:rsid w:val="00734169"/>
    <w:rsid w:val="00744E66"/>
    <w:rsid w:val="00752B58"/>
    <w:rsid w:val="007548FD"/>
    <w:rsid w:val="00761BF9"/>
    <w:rsid w:val="00764EB3"/>
    <w:rsid w:val="00767BA6"/>
    <w:rsid w:val="00775C5D"/>
    <w:rsid w:val="0077710D"/>
    <w:rsid w:val="00786A56"/>
    <w:rsid w:val="007A4315"/>
    <w:rsid w:val="007A5B51"/>
    <w:rsid w:val="007B0A8A"/>
    <w:rsid w:val="007B1892"/>
    <w:rsid w:val="007B3262"/>
    <w:rsid w:val="007D0A69"/>
    <w:rsid w:val="007D32E8"/>
    <w:rsid w:val="007D7B38"/>
    <w:rsid w:val="007E1F9A"/>
    <w:rsid w:val="007F2EA6"/>
    <w:rsid w:val="00807F5F"/>
    <w:rsid w:val="008114DA"/>
    <w:rsid w:val="0081173C"/>
    <w:rsid w:val="00813C6A"/>
    <w:rsid w:val="00817514"/>
    <w:rsid w:val="00822093"/>
    <w:rsid w:val="008246EF"/>
    <w:rsid w:val="00830E56"/>
    <w:rsid w:val="0085686F"/>
    <w:rsid w:val="008603AE"/>
    <w:rsid w:val="00861319"/>
    <w:rsid w:val="00866CD7"/>
    <w:rsid w:val="008676E0"/>
    <w:rsid w:val="00867864"/>
    <w:rsid w:val="00871268"/>
    <w:rsid w:val="00875297"/>
    <w:rsid w:val="00884487"/>
    <w:rsid w:val="00886E74"/>
    <w:rsid w:val="008874E8"/>
    <w:rsid w:val="00890504"/>
    <w:rsid w:val="0089190C"/>
    <w:rsid w:val="00895E73"/>
    <w:rsid w:val="0089777C"/>
    <w:rsid w:val="008A0081"/>
    <w:rsid w:val="008A0466"/>
    <w:rsid w:val="008B67F8"/>
    <w:rsid w:val="008C1F44"/>
    <w:rsid w:val="008C6C81"/>
    <w:rsid w:val="008D3BDB"/>
    <w:rsid w:val="008D7163"/>
    <w:rsid w:val="008E29CA"/>
    <w:rsid w:val="008F309E"/>
    <w:rsid w:val="008F367D"/>
    <w:rsid w:val="00904A1E"/>
    <w:rsid w:val="00912D62"/>
    <w:rsid w:val="009136D7"/>
    <w:rsid w:val="00916EC6"/>
    <w:rsid w:val="00917B3B"/>
    <w:rsid w:val="00927376"/>
    <w:rsid w:val="00951249"/>
    <w:rsid w:val="0095417F"/>
    <w:rsid w:val="009641BF"/>
    <w:rsid w:val="00966554"/>
    <w:rsid w:val="009677A0"/>
    <w:rsid w:val="00967C15"/>
    <w:rsid w:val="009724A9"/>
    <w:rsid w:val="0097571E"/>
    <w:rsid w:val="00976D66"/>
    <w:rsid w:val="00986F2B"/>
    <w:rsid w:val="00991716"/>
    <w:rsid w:val="00996B77"/>
    <w:rsid w:val="009A2465"/>
    <w:rsid w:val="009B04E9"/>
    <w:rsid w:val="009C2D89"/>
    <w:rsid w:val="009C4DB5"/>
    <w:rsid w:val="009C633C"/>
    <w:rsid w:val="009E3DAC"/>
    <w:rsid w:val="009E5D06"/>
    <w:rsid w:val="009E6B44"/>
    <w:rsid w:val="009E7084"/>
    <w:rsid w:val="009E74EA"/>
    <w:rsid w:val="009E75F1"/>
    <w:rsid w:val="009F2F22"/>
    <w:rsid w:val="00A00A65"/>
    <w:rsid w:val="00A05EC5"/>
    <w:rsid w:val="00A06EC3"/>
    <w:rsid w:val="00A2042D"/>
    <w:rsid w:val="00A24AAB"/>
    <w:rsid w:val="00A258AE"/>
    <w:rsid w:val="00A27B2D"/>
    <w:rsid w:val="00A307FD"/>
    <w:rsid w:val="00A30814"/>
    <w:rsid w:val="00A3123D"/>
    <w:rsid w:val="00A31373"/>
    <w:rsid w:val="00A33515"/>
    <w:rsid w:val="00A35A58"/>
    <w:rsid w:val="00A43C5C"/>
    <w:rsid w:val="00A53200"/>
    <w:rsid w:val="00A549DB"/>
    <w:rsid w:val="00A6000D"/>
    <w:rsid w:val="00A64E89"/>
    <w:rsid w:val="00A76554"/>
    <w:rsid w:val="00A848FD"/>
    <w:rsid w:val="00A85721"/>
    <w:rsid w:val="00A871A3"/>
    <w:rsid w:val="00A9404C"/>
    <w:rsid w:val="00AA13D3"/>
    <w:rsid w:val="00AA5FD0"/>
    <w:rsid w:val="00AB1F50"/>
    <w:rsid w:val="00AB2C96"/>
    <w:rsid w:val="00AB512E"/>
    <w:rsid w:val="00AC1E21"/>
    <w:rsid w:val="00AC42D5"/>
    <w:rsid w:val="00AC4989"/>
    <w:rsid w:val="00AC6CC7"/>
    <w:rsid w:val="00AD0EA0"/>
    <w:rsid w:val="00AD7ED8"/>
    <w:rsid w:val="00AE7F6E"/>
    <w:rsid w:val="00B00060"/>
    <w:rsid w:val="00B011F9"/>
    <w:rsid w:val="00B04F3C"/>
    <w:rsid w:val="00B10FB8"/>
    <w:rsid w:val="00B12C97"/>
    <w:rsid w:val="00B21705"/>
    <w:rsid w:val="00B22826"/>
    <w:rsid w:val="00B30891"/>
    <w:rsid w:val="00B3482B"/>
    <w:rsid w:val="00B363BA"/>
    <w:rsid w:val="00B62F1F"/>
    <w:rsid w:val="00B65CC5"/>
    <w:rsid w:val="00B7055A"/>
    <w:rsid w:val="00B80110"/>
    <w:rsid w:val="00B8772B"/>
    <w:rsid w:val="00B92ABE"/>
    <w:rsid w:val="00BA0F0B"/>
    <w:rsid w:val="00BA3FFC"/>
    <w:rsid w:val="00BB33D2"/>
    <w:rsid w:val="00BB35D1"/>
    <w:rsid w:val="00BC1C71"/>
    <w:rsid w:val="00BC3953"/>
    <w:rsid w:val="00BC3D31"/>
    <w:rsid w:val="00BC6F9F"/>
    <w:rsid w:val="00BC7D86"/>
    <w:rsid w:val="00BD0BE4"/>
    <w:rsid w:val="00BD2791"/>
    <w:rsid w:val="00BD3EFB"/>
    <w:rsid w:val="00BD562E"/>
    <w:rsid w:val="00BE159C"/>
    <w:rsid w:val="00BE2768"/>
    <w:rsid w:val="00BE2853"/>
    <w:rsid w:val="00BF04B7"/>
    <w:rsid w:val="00BF2EE7"/>
    <w:rsid w:val="00BF7932"/>
    <w:rsid w:val="00C0154D"/>
    <w:rsid w:val="00C02219"/>
    <w:rsid w:val="00C15656"/>
    <w:rsid w:val="00C21418"/>
    <w:rsid w:val="00C3667B"/>
    <w:rsid w:val="00C538DB"/>
    <w:rsid w:val="00C541F9"/>
    <w:rsid w:val="00C5538D"/>
    <w:rsid w:val="00C61678"/>
    <w:rsid w:val="00C65ED5"/>
    <w:rsid w:val="00C669DB"/>
    <w:rsid w:val="00C74669"/>
    <w:rsid w:val="00C75987"/>
    <w:rsid w:val="00C82766"/>
    <w:rsid w:val="00C84BB2"/>
    <w:rsid w:val="00C854F3"/>
    <w:rsid w:val="00C85F80"/>
    <w:rsid w:val="00C912E9"/>
    <w:rsid w:val="00C94186"/>
    <w:rsid w:val="00CA2894"/>
    <w:rsid w:val="00CA4D12"/>
    <w:rsid w:val="00CB24A7"/>
    <w:rsid w:val="00CB5A89"/>
    <w:rsid w:val="00CC067E"/>
    <w:rsid w:val="00CC0964"/>
    <w:rsid w:val="00CC37F0"/>
    <w:rsid w:val="00CC430C"/>
    <w:rsid w:val="00CD58B0"/>
    <w:rsid w:val="00CD63F5"/>
    <w:rsid w:val="00CF466F"/>
    <w:rsid w:val="00D00B4D"/>
    <w:rsid w:val="00D07861"/>
    <w:rsid w:val="00D10C02"/>
    <w:rsid w:val="00D13216"/>
    <w:rsid w:val="00D1378A"/>
    <w:rsid w:val="00D20147"/>
    <w:rsid w:val="00D20BBB"/>
    <w:rsid w:val="00D23CC4"/>
    <w:rsid w:val="00D3341D"/>
    <w:rsid w:val="00D33BC5"/>
    <w:rsid w:val="00D44C21"/>
    <w:rsid w:val="00D4759C"/>
    <w:rsid w:val="00D50FDF"/>
    <w:rsid w:val="00D567AD"/>
    <w:rsid w:val="00D61984"/>
    <w:rsid w:val="00D63060"/>
    <w:rsid w:val="00D63709"/>
    <w:rsid w:val="00D639FE"/>
    <w:rsid w:val="00D67B1C"/>
    <w:rsid w:val="00D71BE4"/>
    <w:rsid w:val="00D8360A"/>
    <w:rsid w:val="00D84838"/>
    <w:rsid w:val="00D86C57"/>
    <w:rsid w:val="00D939BE"/>
    <w:rsid w:val="00D955DC"/>
    <w:rsid w:val="00D97FC0"/>
    <w:rsid w:val="00DA02FE"/>
    <w:rsid w:val="00DA48A9"/>
    <w:rsid w:val="00DB5D3D"/>
    <w:rsid w:val="00DB7D59"/>
    <w:rsid w:val="00DC506F"/>
    <w:rsid w:val="00DF17ED"/>
    <w:rsid w:val="00DF1980"/>
    <w:rsid w:val="00DF5DAB"/>
    <w:rsid w:val="00E00AFB"/>
    <w:rsid w:val="00E026FA"/>
    <w:rsid w:val="00E12B6E"/>
    <w:rsid w:val="00E157C2"/>
    <w:rsid w:val="00E162E2"/>
    <w:rsid w:val="00E16E77"/>
    <w:rsid w:val="00E21A71"/>
    <w:rsid w:val="00E308E8"/>
    <w:rsid w:val="00E31186"/>
    <w:rsid w:val="00E329D6"/>
    <w:rsid w:val="00E32C9B"/>
    <w:rsid w:val="00E37E83"/>
    <w:rsid w:val="00E43A1F"/>
    <w:rsid w:val="00E5093E"/>
    <w:rsid w:val="00E54BBB"/>
    <w:rsid w:val="00E55641"/>
    <w:rsid w:val="00E56D9A"/>
    <w:rsid w:val="00E57D7E"/>
    <w:rsid w:val="00E62913"/>
    <w:rsid w:val="00E67F9D"/>
    <w:rsid w:val="00E7041F"/>
    <w:rsid w:val="00E85A0D"/>
    <w:rsid w:val="00E92F59"/>
    <w:rsid w:val="00EB7287"/>
    <w:rsid w:val="00EC0405"/>
    <w:rsid w:val="00EC1E04"/>
    <w:rsid w:val="00EC229E"/>
    <w:rsid w:val="00EC7D22"/>
    <w:rsid w:val="00ED1CE7"/>
    <w:rsid w:val="00EF4C1F"/>
    <w:rsid w:val="00EF6813"/>
    <w:rsid w:val="00EF6C50"/>
    <w:rsid w:val="00F031A1"/>
    <w:rsid w:val="00F03313"/>
    <w:rsid w:val="00F04973"/>
    <w:rsid w:val="00F24B88"/>
    <w:rsid w:val="00F25D5E"/>
    <w:rsid w:val="00F26D19"/>
    <w:rsid w:val="00F3077F"/>
    <w:rsid w:val="00F319B9"/>
    <w:rsid w:val="00F336E8"/>
    <w:rsid w:val="00F357A9"/>
    <w:rsid w:val="00F40FC4"/>
    <w:rsid w:val="00F51F3C"/>
    <w:rsid w:val="00F630D1"/>
    <w:rsid w:val="00F7784D"/>
    <w:rsid w:val="00F819D9"/>
    <w:rsid w:val="00F84356"/>
    <w:rsid w:val="00F96126"/>
    <w:rsid w:val="00FA1A8B"/>
    <w:rsid w:val="00FA76D5"/>
    <w:rsid w:val="00FB058F"/>
    <w:rsid w:val="00FB1923"/>
    <w:rsid w:val="00FC0E50"/>
    <w:rsid w:val="00FF2684"/>
    <w:rsid w:val="00FF436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8676E0"/>
    <w:rPr>
      <w:i/>
      <w:iCs/>
    </w:rPr>
  </w:style>
  <w:style w:type="character" w:customStyle="1" w:styleId="js-extracted-address">
    <w:name w:val="js-extracted-address"/>
    <w:basedOn w:val="a0"/>
    <w:rsid w:val="00FA1A8B"/>
  </w:style>
  <w:style w:type="character" w:customStyle="1" w:styleId="mail-message-map-nobreak">
    <w:name w:val="mail-message-map-nobreak"/>
    <w:basedOn w:val="a0"/>
    <w:rsid w:val="00FA1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8676E0"/>
    <w:rPr>
      <w:i/>
      <w:iCs/>
    </w:rPr>
  </w:style>
  <w:style w:type="character" w:customStyle="1" w:styleId="js-extracted-address">
    <w:name w:val="js-extracted-address"/>
    <w:basedOn w:val="a0"/>
    <w:rsid w:val="00FA1A8B"/>
  </w:style>
  <w:style w:type="character" w:customStyle="1" w:styleId="mail-message-map-nobreak">
    <w:name w:val="mail-message-map-nobreak"/>
    <w:basedOn w:val="a0"/>
    <w:rsid w:val="00FA1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7F78A033328B6D5F7B0640BE9B3B12F54FE231AD832894C17F8BA678G0Y8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hvorostyank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fc-hvorostyanka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8B13B-5FBF-4A2F-8D4F-A584BC4BD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10124</Words>
  <Characters>57711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В. Перваков</dc:creator>
  <cp:lastModifiedBy>Солопова</cp:lastModifiedBy>
  <cp:revision>2</cp:revision>
  <cp:lastPrinted>2017-01-09T12:44:00Z</cp:lastPrinted>
  <dcterms:created xsi:type="dcterms:W3CDTF">2017-08-02T10:17:00Z</dcterms:created>
  <dcterms:modified xsi:type="dcterms:W3CDTF">2017-08-02T10:17:00Z</dcterms:modified>
</cp:coreProperties>
</file>